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19F0B" w14:textId="77777777" w:rsidR="00BB63E5" w:rsidRPr="00C40D11" w:rsidRDefault="00BB63E5" w:rsidP="00BB63E5">
      <w:pPr>
        <w:spacing w:after="0"/>
        <w:ind w:right="394"/>
        <w:jc w:val="center"/>
        <w:rPr>
          <w:rFonts w:asciiTheme="majorEastAsia" w:eastAsiaTheme="majorEastAsia" w:hAnsiTheme="majorEastAsia" w:cs="游明朝"/>
          <w:b/>
          <w:sz w:val="24"/>
          <w:szCs w:val="24"/>
        </w:rPr>
      </w:pPr>
      <w:r w:rsidRPr="00C40D11">
        <w:rPr>
          <w:rFonts w:asciiTheme="majorEastAsia" w:eastAsiaTheme="majorEastAsia" w:hAnsiTheme="majorEastAsia" w:cs="游明朝" w:hint="eastAsia"/>
          <w:b/>
          <w:sz w:val="24"/>
          <w:szCs w:val="24"/>
        </w:rPr>
        <w:t>飛行計画表</w:t>
      </w:r>
    </w:p>
    <w:p w14:paraId="3DFF3366" w14:textId="77777777" w:rsidR="00361E92" w:rsidRPr="00C40D11" w:rsidRDefault="00BB63E5" w:rsidP="00BB63E5">
      <w:pPr>
        <w:spacing w:after="0"/>
        <w:ind w:right="394"/>
        <w:jc w:val="center"/>
        <w:rPr>
          <w:rFonts w:asciiTheme="majorEastAsia" w:eastAsiaTheme="majorEastAsia" w:hAnsiTheme="majorEastAsia"/>
          <w:sz w:val="24"/>
          <w:szCs w:val="24"/>
        </w:rPr>
      </w:pPr>
      <w:r w:rsidRPr="00C40D11">
        <w:rPr>
          <w:rFonts w:asciiTheme="majorEastAsia" w:eastAsiaTheme="majorEastAsia" w:hAnsiTheme="majorEastAsia" w:cs="游明朝" w:hint="eastAsia"/>
          <w:sz w:val="24"/>
          <w:szCs w:val="24"/>
        </w:rPr>
        <w:t xml:space="preserve">　</w:t>
      </w:r>
    </w:p>
    <w:p w14:paraId="0263B80F" w14:textId="33D64DA4" w:rsidR="00361E92" w:rsidRDefault="00A52889" w:rsidP="00BB63E5">
      <w:pPr>
        <w:spacing w:after="0"/>
        <w:ind w:leftChars="50" w:left="110"/>
        <w:rPr>
          <w:rFonts w:asciiTheme="majorEastAsia" w:eastAsiaTheme="majorEastAsia" w:hAnsiTheme="majorEastAsia" w:cs="游明朝"/>
          <w:sz w:val="24"/>
          <w:szCs w:val="24"/>
        </w:rPr>
      </w:pPr>
      <w:r>
        <w:rPr>
          <w:rFonts w:asciiTheme="majorEastAsia" w:eastAsiaTheme="majorEastAsia" w:hAnsiTheme="majorEastAsia" w:cs="游明朝" w:hint="eastAsia"/>
          <w:sz w:val="24"/>
          <w:szCs w:val="24"/>
        </w:rPr>
        <w:t>※</w:t>
      </w:r>
      <w:r w:rsidR="00BB63E5" w:rsidRPr="00C40D11">
        <w:rPr>
          <w:rFonts w:asciiTheme="majorEastAsia" w:eastAsiaTheme="majorEastAsia" w:hAnsiTheme="majorEastAsia" w:cs="游明朝" w:hint="eastAsia"/>
          <w:sz w:val="24"/>
          <w:szCs w:val="24"/>
        </w:rPr>
        <w:t>フライトプラン（</w:t>
      </w:r>
      <w:r w:rsidR="00445D56" w:rsidRPr="00C40D11">
        <w:rPr>
          <w:rFonts w:asciiTheme="majorEastAsia" w:eastAsiaTheme="majorEastAsia" w:hAnsiTheme="majorEastAsia" w:cs="游明朝" w:hint="eastAsia"/>
          <w:sz w:val="24"/>
          <w:szCs w:val="24"/>
        </w:rPr>
        <w:t>飛行日時、</w:t>
      </w:r>
      <w:r w:rsidR="00BB63E5" w:rsidRPr="00C40D11">
        <w:rPr>
          <w:rFonts w:asciiTheme="majorEastAsia" w:eastAsiaTheme="majorEastAsia" w:hAnsiTheme="majorEastAsia" w:cs="游明朝" w:hint="eastAsia"/>
          <w:sz w:val="24"/>
          <w:szCs w:val="24"/>
        </w:rPr>
        <w:t>飛行範囲、飛行時間、飛行高度がわかる資料を自由書式で御提出ください。</w:t>
      </w:r>
    </w:p>
    <w:p w14:paraId="58984B7E" w14:textId="644E61CE" w:rsidR="00A52889" w:rsidRDefault="00A52889" w:rsidP="00BB63E5">
      <w:pPr>
        <w:spacing w:after="0"/>
        <w:ind w:leftChars="50" w:left="110"/>
        <w:rPr>
          <w:rFonts w:asciiTheme="majorEastAsia" w:eastAsiaTheme="majorEastAsia" w:hAnsiTheme="majorEastAsia" w:cs="游明朝"/>
          <w:sz w:val="24"/>
          <w:szCs w:val="24"/>
        </w:rPr>
      </w:pPr>
      <w:r>
        <w:rPr>
          <w:rFonts w:asciiTheme="majorEastAsia" w:eastAsiaTheme="majorEastAsia" w:hAnsiTheme="majorEastAsia" w:cs="游明朝" w:hint="eastAsia"/>
          <w:sz w:val="24"/>
          <w:szCs w:val="24"/>
        </w:rPr>
        <w:t>※D</w:t>
      </w:r>
      <w:r>
        <w:rPr>
          <w:rFonts w:asciiTheme="majorEastAsia" w:eastAsiaTheme="majorEastAsia" w:hAnsiTheme="majorEastAsia" w:cs="游明朝"/>
          <w:sz w:val="24"/>
          <w:szCs w:val="24"/>
        </w:rPr>
        <w:t>IPS</w:t>
      </w:r>
      <w:r>
        <w:rPr>
          <w:rFonts w:asciiTheme="majorEastAsia" w:eastAsiaTheme="majorEastAsia" w:hAnsiTheme="majorEastAsia" w:cs="游明朝" w:hint="eastAsia"/>
          <w:sz w:val="24"/>
          <w:szCs w:val="24"/>
        </w:rPr>
        <w:t>で登録した際のスクリーンショットでも可。</w:t>
      </w:r>
    </w:p>
    <w:p w14:paraId="77DFC460" w14:textId="6C7CB875" w:rsidR="000752A4" w:rsidRDefault="00B5380C" w:rsidP="00BB63E5">
      <w:pPr>
        <w:spacing w:after="0"/>
        <w:ind w:leftChars="50" w:left="110"/>
        <w:rPr>
          <w:rFonts w:asciiTheme="majorEastAsia" w:eastAsiaTheme="majorEastAsia" w:hAnsiTheme="majorEastAsia" w:cs="游明朝"/>
          <w:sz w:val="24"/>
          <w:szCs w:val="24"/>
        </w:rPr>
      </w:pPr>
      <w:r>
        <w:rPr>
          <w:rFonts w:asciiTheme="majorEastAsia" w:eastAsiaTheme="majorEastAsia" w:hAnsiTheme="majorEastAsia" w:cs="游明朝" w:hint="eastAsia"/>
          <w:sz w:val="24"/>
          <w:szCs w:val="24"/>
        </w:rPr>
        <w:t>以下の</w:t>
      </w:r>
      <w:r w:rsidR="000752A4">
        <w:rPr>
          <w:rFonts w:asciiTheme="majorEastAsia" w:eastAsiaTheme="majorEastAsia" w:hAnsiTheme="majorEastAsia" w:cs="游明朝" w:hint="eastAsia"/>
          <w:sz w:val="24"/>
          <w:szCs w:val="24"/>
        </w:rPr>
        <w:t>内容を参考に作成して下さい。</w:t>
      </w:r>
    </w:p>
    <w:p w14:paraId="06ACB782" w14:textId="1598B6AE" w:rsidR="00B5380C" w:rsidRDefault="00B5380C" w:rsidP="00BB63E5">
      <w:pPr>
        <w:spacing w:after="0"/>
        <w:ind w:leftChars="50" w:left="110"/>
        <w:rPr>
          <w:rFonts w:asciiTheme="majorEastAsia" w:eastAsiaTheme="majorEastAsia" w:hAnsiTheme="majorEastAsia" w:cs="游明朝"/>
          <w:sz w:val="24"/>
          <w:szCs w:val="24"/>
        </w:rPr>
      </w:pPr>
      <w:r>
        <w:rPr>
          <w:rFonts w:asciiTheme="majorEastAsia" w:eastAsiaTheme="majorEastAsia" w:hAnsiTheme="majorEastAsia" w:cs="游明朝" w:hint="eastAsia"/>
          <w:sz w:val="24"/>
          <w:szCs w:val="24"/>
        </w:rPr>
        <w:t>自由記載です。下の作成例を削除してご使用下さい。</w:t>
      </w:r>
    </w:p>
    <w:p w14:paraId="7F9C1B3C" w14:textId="77777777" w:rsidR="00B5380C" w:rsidRPr="00C40D11" w:rsidRDefault="00B5380C" w:rsidP="00BB63E5">
      <w:pPr>
        <w:spacing w:after="0"/>
        <w:ind w:leftChars="50" w:left="110"/>
        <w:rPr>
          <w:rFonts w:asciiTheme="majorEastAsia" w:eastAsiaTheme="majorEastAsia" w:hAnsiTheme="majorEastAsia" w:cs="游明朝" w:hint="eastAsia"/>
          <w:sz w:val="24"/>
          <w:szCs w:val="24"/>
        </w:rPr>
      </w:pPr>
    </w:p>
    <w:tbl>
      <w:tblPr>
        <w:tblStyle w:val="ac"/>
        <w:tblpPr w:leftFromText="142" w:rightFromText="142" w:vertAnchor="text" w:horzAnchor="page" w:tblpX="1516" w:tblpY="3353"/>
        <w:tblW w:w="8038" w:type="dxa"/>
        <w:tblLook w:val="04A0" w:firstRow="1" w:lastRow="0" w:firstColumn="1" w:lastColumn="0" w:noHBand="0" w:noVBand="1"/>
      </w:tblPr>
      <w:tblGrid>
        <w:gridCol w:w="756"/>
        <w:gridCol w:w="2458"/>
        <w:gridCol w:w="1608"/>
        <w:gridCol w:w="1608"/>
        <w:gridCol w:w="1608"/>
      </w:tblGrid>
      <w:tr w:rsidR="003941E7" w14:paraId="0FDDFDFE" w14:textId="77777777" w:rsidTr="003941E7">
        <w:trPr>
          <w:trHeight w:val="574"/>
        </w:trPr>
        <w:tc>
          <w:tcPr>
            <w:tcW w:w="756" w:type="dxa"/>
          </w:tcPr>
          <w:p w14:paraId="6C9BB79C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番号</w:t>
            </w:r>
          </w:p>
        </w:tc>
        <w:tc>
          <w:tcPr>
            <w:tcW w:w="2458" w:type="dxa"/>
          </w:tcPr>
          <w:p w14:paraId="2CDFBA02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撮影エリア</w:t>
            </w:r>
          </w:p>
        </w:tc>
        <w:tc>
          <w:tcPr>
            <w:tcW w:w="1608" w:type="dxa"/>
          </w:tcPr>
          <w:p w14:paraId="1DEFAC94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最大対地高度</w:t>
            </w:r>
          </w:p>
        </w:tc>
        <w:tc>
          <w:tcPr>
            <w:tcW w:w="1608" w:type="dxa"/>
          </w:tcPr>
          <w:p w14:paraId="0EBC790B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予定飛行時間</w:t>
            </w:r>
          </w:p>
        </w:tc>
        <w:tc>
          <w:tcPr>
            <w:tcW w:w="1608" w:type="dxa"/>
          </w:tcPr>
          <w:p w14:paraId="6F7C5536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備考</w:t>
            </w:r>
          </w:p>
        </w:tc>
      </w:tr>
      <w:tr w:rsidR="003941E7" w14:paraId="5C5CBF69" w14:textId="77777777" w:rsidTr="003941E7">
        <w:trPr>
          <w:trHeight w:val="574"/>
        </w:trPr>
        <w:tc>
          <w:tcPr>
            <w:tcW w:w="756" w:type="dxa"/>
          </w:tcPr>
          <w:p w14:paraId="5265B909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1</w:t>
            </w:r>
          </w:p>
        </w:tc>
        <w:tc>
          <w:tcPr>
            <w:tcW w:w="2458" w:type="dxa"/>
          </w:tcPr>
          <w:p w14:paraId="23787E37" w14:textId="1AF7BBE0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１林班１小班</w:t>
            </w:r>
          </w:p>
        </w:tc>
        <w:tc>
          <w:tcPr>
            <w:tcW w:w="1608" w:type="dxa"/>
          </w:tcPr>
          <w:p w14:paraId="608EC5B1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100m</w:t>
            </w:r>
          </w:p>
        </w:tc>
        <w:tc>
          <w:tcPr>
            <w:tcW w:w="1608" w:type="dxa"/>
          </w:tcPr>
          <w:p w14:paraId="6042FC9A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10分</w:t>
            </w:r>
          </w:p>
        </w:tc>
        <w:tc>
          <w:tcPr>
            <w:tcW w:w="1608" w:type="dxa"/>
          </w:tcPr>
          <w:p w14:paraId="04E18FF8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目視内</w:t>
            </w:r>
          </w:p>
        </w:tc>
      </w:tr>
      <w:tr w:rsidR="003941E7" w14:paraId="34A9E2F3" w14:textId="77777777" w:rsidTr="003941E7">
        <w:trPr>
          <w:trHeight w:val="574"/>
        </w:trPr>
        <w:tc>
          <w:tcPr>
            <w:tcW w:w="756" w:type="dxa"/>
          </w:tcPr>
          <w:p w14:paraId="6D280053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2</w:t>
            </w:r>
          </w:p>
        </w:tc>
        <w:tc>
          <w:tcPr>
            <w:tcW w:w="2458" w:type="dxa"/>
          </w:tcPr>
          <w:p w14:paraId="32A1608C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2林班3小班</w:t>
            </w:r>
          </w:p>
        </w:tc>
        <w:tc>
          <w:tcPr>
            <w:tcW w:w="1608" w:type="dxa"/>
          </w:tcPr>
          <w:p w14:paraId="7401A004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145ｍ</w:t>
            </w:r>
          </w:p>
        </w:tc>
        <w:tc>
          <w:tcPr>
            <w:tcW w:w="1608" w:type="dxa"/>
          </w:tcPr>
          <w:p w14:paraId="7D64AC64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6分</w:t>
            </w:r>
          </w:p>
        </w:tc>
        <w:tc>
          <w:tcPr>
            <w:tcW w:w="1608" w:type="dxa"/>
          </w:tcPr>
          <w:p w14:paraId="1A366ABF" w14:textId="77777777" w:rsidR="003941E7" w:rsidRDefault="003941E7" w:rsidP="003941E7">
            <w:pPr>
              <w:spacing w:after="0"/>
              <w:rPr>
                <w:rFonts w:ascii="游ゴシック" w:eastAsia="游ゴシック" w:hAnsi="游ゴシック"/>
              </w:rPr>
            </w:pPr>
            <w:r>
              <w:rPr>
                <w:rFonts w:ascii="游ゴシック" w:eastAsia="游ゴシック" w:hAnsi="游ゴシック" w:hint="eastAsia"/>
              </w:rPr>
              <w:t>目視内</w:t>
            </w:r>
          </w:p>
        </w:tc>
      </w:tr>
    </w:tbl>
    <w:p w14:paraId="1BC2BDDA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07BC24C5" w14:textId="448899A2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t>作成例１</w:t>
      </w:r>
    </w:p>
    <w:p w14:paraId="4E271F13" w14:textId="13F3B6E5" w:rsidR="006F2598" w:rsidRDefault="006F2598" w:rsidP="003941E7">
      <w:pPr>
        <w:spacing w:after="0"/>
        <w:rPr>
          <w:rFonts w:ascii="游ゴシック" w:eastAsia="游ゴシック" w:hAnsi="游ゴシック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5E9EB1" wp14:editId="52C33EA7">
                <wp:simplePos x="0" y="0"/>
                <wp:positionH relativeFrom="column">
                  <wp:posOffset>116840</wp:posOffset>
                </wp:positionH>
                <wp:positionV relativeFrom="paragraph">
                  <wp:posOffset>219710</wp:posOffset>
                </wp:positionV>
                <wp:extent cx="5581650" cy="1181100"/>
                <wp:effectExtent l="0" t="0" r="0" b="0"/>
                <wp:wrapNone/>
                <wp:docPr id="10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0" cy="11811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4889239" w14:textId="77777777"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撮影プラン</w:t>
                            </w:r>
                          </w:p>
                          <w:p w14:paraId="265E5359" w14:textId="4358F888"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</w:rPr>
                              <w:t>年 月 日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：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2022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年</w:t>
                            </w:r>
                            <w:r w:rsidR="00430F5E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10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月</w:t>
                            </w:r>
                            <w:r w:rsidR="00430F5E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日</w:t>
                            </w:r>
                            <w:r w:rsidR="00430F5E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～10月15日のうち天気の良い日を2日間。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 xml:space="preserve">　</w:t>
                            </w:r>
                          </w:p>
                          <w:p w14:paraId="0BB0517B" w14:textId="62884086" w:rsidR="00E15BEA" w:rsidRPr="00C40D1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</w:rPr>
                              <w:t>操 縦 者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：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木村恒太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、他補助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者１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名</w:t>
                            </w:r>
                          </w:p>
                          <w:p w14:paraId="06328E7D" w14:textId="026A7133" w:rsidR="00E15BEA" w:rsidRDefault="00084629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</w:rPr>
                              <w:t>機体名</w:t>
                            </w:r>
                            <w:r w:rsidR="00E15BEA" w:rsidRPr="00C40D1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 xml:space="preserve">: 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MAVIC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M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ini2</w:t>
                            </w:r>
                          </w:p>
                          <w:p w14:paraId="4960C816" w14:textId="5959698B" w:rsidR="00084629" w:rsidRPr="00084629" w:rsidRDefault="00084629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6E339A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</w:rPr>
                              <w:t>使用アプリ</w:t>
                            </w:r>
                            <w:r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DJI Fly</w:t>
                            </w:r>
                          </w:p>
                          <w:p w14:paraId="3B7DB44A" w14:textId="4E596F35" w:rsidR="00331F81" w:rsidRPr="00331F81" w:rsidRDefault="00E15BEA" w:rsidP="00E15BEA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ajorEastAsia" w:eastAsiaTheme="majorEastAsia" w:hAnsiTheme="majorEastAsia" w:cstheme="minorBidi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  <w:u w:val="single"/>
                              </w:rPr>
                              <w:t>備     考</w:t>
                            </w:r>
                            <w:r w:rsidRPr="00C40D1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：</w:t>
                            </w:r>
                            <w:r w:rsidR="00331F81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操縦者の目視内で飛行する。</w:t>
                            </w:r>
                            <w:r w:rsidR="002F7D60">
                              <w:rPr>
                                <w:rFonts w:asciiTheme="majorEastAsia" w:eastAsiaTheme="majorEastAsia" w:hAnsiTheme="majorEastAsia" w:cstheme="minorBidi" w:hint="eastAsia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自動操縦なし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E9EB1" id="正方形/長方形 9" o:spid="_x0000_s1026" style="position:absolute;margin-left:9.2pt;margin-top:17.3pt;width:439.5pt;height:9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" filled="f" stroked="f">
                <v:textbox>
                  <w:txbxContent>
                    <w:p w14:paraId="24889239" w14:textId="77777777"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b/>
                          <w:bCs/>
                          <w:color w:val="000000" w:themeColor="text1"/>
                          <w:kern w:val="24"/>
                        </w:rPr>
                        <w:t>撮影プラン</w:t>
                      </w:r>
                    </w:p>
                    <w:p w14:paraId="265E5359" w14:textId="4358F888"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</w:rPr>
                        <w:t>年 月 日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：</w:t>
                      </w:r>
                      <w:r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  <w:t>2022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年</w:t>
                      </w:r>
                      <w:r w:rsidR="00430F5E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10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月</w:t>
                      </w:r>
                      <w:r w:rsidR="00430F5E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1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日</w:t>
                      </w:r>
                      <w:r w:rsidR="00430F5E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～10月15日のうち天気の良い日を2日間。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 xml:space="preserve">　</w:t>
                      </w:r>
                    </w:p>
                    <w:p w14:paraId="0BB0517B" w14:textId="62884086" w:rsidR="00E15BEA" w:rsidRPr="00C40D1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</w:rPr>
                        <w:t>操 縦 者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：</w:t>
                      </w:r>
                      <w:r w:rsidR="00331F8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木村恒太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、他補助</w:t>
                      </w:r>
                      <w:r w:rsidR="00331F8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者１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名</w:t>
                      </w:r>
                    </w:p>
                    <w:p w14:paraId="06328E7D" w14:textId="026A7133" w:rsidR="00E15BEA" w:rsidRDefault="00084629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</w:rPr>
                        <w:t>機体名</w:t>
                      </w:r>
                      <w:r w:rsidR="00E15BEA" w:rsidRPr="00C40D1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  <w:t xml:space="preserve">: </w:t>
                      </w:r>
                      <w:r w:rsidR="00331F8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MAVIC</w:t>
                      </w:r>
                      <w:r w:rsidR="00331F8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  <w:t xml:space="preserve"> </w:t>
                      </w:r>
                      <w:r w:rsidR="00331F8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M</w:t>
                      </w:r>
                      <w:r w:rsidR="00331F8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  <w:t>ini2</w:t>
                      </w:r>
                    </w:p>
                    <w:p w14:paraId="4960C816" w14:textId="5959698B" w:rsidR="00084629" w:rsidRPr="00084629" w:rsidRDefault="00084629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6E339A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</w:rPr>
                        <w:t>使用アプリ</w:t>
                      </w:r>
                      <w:r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:</w:t>
                      </w:r>
                      <w:r w:rsidR="00331F81"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  <w:t>DJI Fly</w:t>
                      </w:r>
                    </w:p>
                    <w:p w14:paraId="3B7DB44A" w14:textId="4E596F35" w:rsidR="00331F81" w:rsidRPr="00331F81" w:rsidRDefault="00E15BEA" w:rsidP="00E15BEA">
                      <w:pPr>
                        <w:pStyle w:val="Web"/>
                        <w:spacing w:before="0" w:beforeAutospacing="0" w:after="0" w:afterAutospacing="0"/>
                        <w:rPr>
                          <w:rFonts w:asciiTheme="majorEastAsia" w:eastAsiaTheme="majorEastAsia" w:hAnsiTheme="majorEastAsia" w:cstheme="minorBidi"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  <w:u w:val="single"/>
                        </w:rPr>
                        <w:t>備     考</w:t>
                      </w:r>
                      <w:r w:rsidRPr="00C40D1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：</w:t>
                      </w:r>
                      <w:r w:rsidR="00331F81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操縦者の目視内で飛行する。</w:t>
                      </w:r>
                      <w:r w:rsidR="002F7D60">
                        <w:rPr>
                          <w:rFonts w:asciiTheme="majorEastAsia" w:eastAsiaTheme="majorEastAsia" w:hAnsiTheme="maj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自動操縦なし</w:t>
                      </w:r>
                    </w:p>
                  </w:txbxContent>
                </v:textbox>
              </v:rect>
            </w:pict>
          </mc:Fallback>
        </mc:AlternateContent>
      </w:r>
    </w:p>
    <w:p w14:paraId="23FD2A89" w14:textId="028CC52C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64D24A22" w14:textId="6847487C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3EE65810" w14:textId="4C7A4AC2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4AB4EC2C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2012A2EF" w14:textId="4E38A5BD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7F06F092" w14:textId="07A661A0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0EB095F3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5637B7D4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7A5CADF0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5140472E" w14:textId="77777777" w:rsidR="006F2598" w:rsidRDefault="006F2598" w:rsidP="003941E7">
      <w:pPr>
        <w:spacing w:after="0"/>
        <w:rPr>
          <w:rFonts w:ascii="游ゴシック" w:eastAsia="游ゴシック" w:hAnsi="游ゴシック"/>
        </w:rPr>
      </w:pPr>
    </w:p>
    <w:p w14:paraId="61342C11" w14:textId="0579C7F8" w:rsidR="006F2598" w:rsidRDefault="006F2598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/>
        </w:rPr>
        <w:t>フライトプラン</w:t>
      </w:r>
    </w:p>
    <w:p w14:paraId="4C436B42" w14:textId="61BDA208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/>
          <w:noProof/>
        </w:rPr>
        <w:drawing>
          <wp:anchor distT="0" distB="0" distL="114300" distR="114300" simplePos="0" relativeHeight="251662336" behindDoc="0" locked="0" layoutInCell="1" allowOverlap="1" wp14:anchorId="243309CA" wp14:editId="7CC991A3">
            <wp:simplePos x="0" y="0"/>
            <wp:positionH relativeFrom="margin">
              <wp:posOffset>392430</wp:posOffset>
            </wp:positionH>
            <wp:positionV relativeFrom="paragraph">
              <wp:posOffset>132080</wp:posOffset>
            </wp:positionV>
            <wp:extent cx="4743307" cy="3313271"/>
            <wp:effectExtent l="0" t="0" r="635" b="190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307" cy="3313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DABF0B" w14:textId="0D53C51D" w:rsidR="000752A4" w:rsidRDefault="000752A4">
      <w:pPr>
        <w:spacing w:after="0" w:line="240" w:lineRule="auto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/>
        </w:rPr>
        <w:br w:type="page"/>
      </w:r>
    </w:p>
    <w:p w14:paraId="4698CF6C" w14:textId="3D25A83D" w:rsidR="00BB63E5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lastRenderedPageBreak/>
        <w:t>作成例２</w:t>
      </w:r>
    </w:p>
    <w:p w14:paraId="48316D1C" w14:textId="6888D65C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t>D</w:t>
      </w:r>
      <w:r>
        <w:rPr>
          <w:rFonts w:ascii="游ゴシック" w:eastAsia="游ゴシック" w:hAnsi="游ゴシック"/>
        </w:rPr>
        <w:t>IPS</w:t>
      </w:r>
      <w:r>
        <w:rPr>
          <w:rFonts w:ascii="游ゴシック" w:eastAsia="游ゴシック" w:hAnsi="游ゴシック" w:hint="eastAsia"/>
        </w:rPr>
        <w:t>の画面のスクリーンショット</w:t>
      </w:r>
    </w:p>
    <w:p w14:paraId="78B86577" w14:textId="77777777" w:rsidR="000752A4" w:rsidRDefault="000752A4" w:rsidP="003941E7">
      <w:pPr>
        <w:spacing w:after="0"/>
        <w:rPr>
          <w:rFonts w:ascii="游ゴシック" w:eastAsia="游ゴシック" w:hAnsi="游ゴシック"/>
        </w:rPr>
      </w:pPr>
    </w:p>
    <w:p w14:paraId="1FAD38CC" w14:textId="75E607FE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t>※飛行範囲と飛行計画名称がわかること。</w:t>
      </w:r>
    </w:p>
    <w:p w14:paraId="2DA496B9" w14:textId="0EB65756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t>※範囲を広範囲に設定している場合、具体的な飛行場所を記載して下さい</w:t>
      </w:r>
    </w:p>
    <w:p w14:paraId="2F2AB511" w14:textId="77777777" w:rsidR="000752A4" w:rsidRPr="000752A4" w:rsidRDefault="000752A4" w:rsidP="003941E7">
      <w:pPr>
        <w:spacing w:after="0"/>
        <w:rPr>
          <w:rFonts w:ascii="游ゴシック" w:eastAsia="游ゴシック" w:hAnsi="游ゴシック"/>
        </w:rPr>
      </w:pPr>
    </w:p>
    <w:p w14:paraId="516BD339" w14:textId="16755C79" w:rsidR="000752A4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rFonts w:ascii="游ゴシック" w:eastAsia="游ゴシック" w:hAnsi="游ゴシック" w:hint="eastAsia"/>
        </w:rPr>
        <w:t>飛行場所：下賀茂寮及びテニスコート周辺</w:t>
      </w:r>
    </w:p>
    <w:p w14:paraId="27ED2A9D" w14:textId="77777777" w:rsidR="000752A4" w:rsidRDefault="000752A4" w:rsidP="003941E7">
      <w:pPr>
        <w:spacing w:after="0"/>
        <w:rPr>
          <w:rFonts w:ascii="游ゴシック" w:eastAsia="游ゴシック" w:hAnsi="游ゴシック"/>
        </w:rPr>
      </w:pPr>
    </w:p>
    <w:p w14:paraId="5B8B145D" w14:textId="4FC1599E" w:rsidR="000752A4" w:rsidRPr="00AA406C" w:rsidRDefault="000752A4" w:rsidP="003941E7">
      <w:pPr>
        <w:spacing w:after="0"/>
        <w:rPr>
          <w:rFonts w:ascii="游ゴシック" w:eastAsia="游ゴシック" w:hAnsi="游ゴシック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0562E12" wp14:editId="5BFB9324">
            <wp:simplePos x="0" y="0"/>
            <wp:positionH relativeFrom="column">
              <wp:posOffset>2540</wp:posOffset>
            </wp:positionH>
            <wp:positionV relativeFrom="paragraph">
              <wp:posOffset>-4445</wp:posOffset>
            </wp:positionV>
            <wp:extent cx="6479540" cy="3644900"/>
            <wp:effectExtent l="0" t="0" r="0" b="0"/>
            <wp:wrapNone/>
            <wp:docPr id="1218543270" name="図 1" descr="グラフィカル ユーザー インターフェイス, アプリケーション, マップ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543270" name="図 1" descr="グラフィカル ユーザー インターフェイス, アプリケーション, マップ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64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752A4" w:rsidRPr="00AA406C" w:rsidSect="00BB63E5">
      <w:headerReference w:type="default" r:id="rId10"/>
      <w:pgSz w:w="11906" w:h="16838"/>
      <w:pgMar w:top="1440" w:right="851" w:bottom="1440" w:left="851" w:header="39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51CED" w14:textId="77777777" w:rsidR="00341591" w:rsidRDefault="00341591" w:rsidP="000868CD">
      <w:pPr>
        <w:spacing w:after="0" w:line="240" w:lineRule="auto"/>
      </w:pPr>
      <w:r>
        <w:separator/>
      </w:r>
    </w:p>
  </w:endnote>
  <w:endnote w:type="continuationSeparator" w:id="0">
    <w:p w14:paraId="64717F5F" w14:textId="77777777" w:rsidR="00341591" w:rsidRDefault="00341591" w:rsidP="00086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E7AEEA" w14:textId="77777777" w:rsidR="00341591" w:rsidRDefault="00341591" w:rsidP="000868CD">
      <w:pPr>
        <w:spacing w:after="0" w:line="240" w:lineRule="auto"/>
      </w:pPr>
      <w:r>
        <w:separator/>
      </w:r>
    </w:p>
  </w:footnote>
  <w:footnote w:type="continuationSeparator" w:id="0">
    <w:p w14:paraId="6A0F8189" w14:textId="77777777" w:rsidR="00341591" w:rsidRDefault="00341591" w:rsidP="00086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C2141" w14:textId="5F0F6D15" w:rsidR="000868CD" w:rsidRPr="004E2AC3" w:rsidRDefault="004E2AC3">
    <w:pPr>
      <w:pStyle w:val="a8"/>
      <w:rPr>
        <w:rFonts w:asciiTheme="minorEastAsia" w:eastAsiaTheme="minorEastAsia" w:hAnsiTheme="minorEastAsia"/>
      </w:rPr>
    </w:pPr>
    <w:r>
      <w:rPr>
        <w:rFonts w:asciiTheme="minorEastAsia" w:eastAsiaTheme="minorEastAsia" w:hAnsiTheme="minorEastAsia" w:hint="eastAsia"/>
      </w:rPr>
      <w:t>樹芸研究所飛行申請-</w:t>
    </w:r>
    <w:r w:rsidR="00BB63E5">
      <w:rPr>
        <w:rFonts w:asciiTheme="minorEastAsia" w:eastAsiaTheme="minorEastAsia" w:hAnsiTheme="minorEastAsia" w:hint="eastAsia"/>
      </w:rPr>
      <w:t>様式</w:t>
    </w:r>
    <w:r w:rsidR="00F96C69">
      <w:rPr>
        <w:rFonts w:asciiTheme="minorEastAsia" w:eastAsiaTheme="minorEastAsia" w:hAnsiTheme="minorEastAsia" w:hint="eastAsia"/>
      </w:rPr>
      <w:t>２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C727A"/>
    <w:multiLevelType w:val="hybridMultilevel"/>
    <w:tmpl w:val="EE4EBFB2"/>
    <w:lvl w:ilvl="0" w:tplc="A6660078">
      <w:start w:val="2"/>
      <w:numFmt w:val="decimalFullWidth"/>
      <w:lvlText w:val="%1"/>
      <w:lvlJc w:val="left"/>
      <w:pPr>
        <w:ind w:left="2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3B164C54">
      <w:start w:val="1"/>
      <w:numFmt w:val="lowerLetter"/>
      <w:lvlText w:val="%2"/>
      <w:lvlJc w:val="left"/>
      <w:pPr>
        <w:ind w:left="10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1EACC96">
      <w:start w:val="1"/>
      <w:numFmt w:val="lowerRoman"/>
      <w:lvlText w:val="%3"/>
      <w:lvlJc w:val="left"/>
      <w:pPr>
        <w:ind w:left="18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23C0DC6A">
      <w:start w:val="1"/>
      <w:numFmt w:val="decimal"/>
      <w:lvlText w:val="%4"/>
      <w:lvlJc w:val="left"/>
      <w:pPr>
        <w:ind w:left="25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6284C490">
      <w:start w:val="1"/>
      <w:numFmt w:val="lowerLetter"/>
      <w:lvlText w:val="%5"/>
      <w:lvlJc w:val="left"/>
      <w:pPr>
        <w:ind w:left="32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DA289E">
      <w:start w:val="1"/>
      <w:numFmt w:val="lowerRoman"/>
      <w:lvlText w:val="%6"/>
      <w:lvlJc w:val="left"/>
      <w:pPr>
        <w:ind w:left="39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89D0829A">
      <w:start w:val="1"/>
      <w:numFmt w:val="decimal"/>
      <w:lvlText w:val="%7"/>
      <w:lvlJc w:val="left"/>
      <w:pPr>
        <w:ind w:left="46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53050AE">
      <w:start w:val="1"/>
      <w:numFmt w:val="lowerLetter"/>
      <w:lvlText w:val="%8"/>
      <w:lvlJc w:val="left"/>
      <w:pPr>
        <w:ind w:left="54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EBEB486">
      <w:start w:val="1"/>
      <w:numFmt w:val="lowerRoman"/>
      <w:lvlText w:val="%9"/>
      <w:lvlJc w:val="left"/>
      <w:pPr>
        <w:ind w:left="61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A1538FF"/>
    <w:multiLevelType w:val="hybridMultilevel"/>
    <w:tmpl w:val="90EC132C"/>
    <w:lvl w:ilvl="0" w:tplc="F1108594">
      <w:start w:val="1"/>
      <w:numFmt w:val="irohaFullWidth"/>
      <w:lvlText w:val="%1)"/>
      <w:lvlJc w:val="left"/>
      <w:pPr>
        <w:ind w:left="1123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320E6EE">
      <w:start w:val="1"/>
      <w:numFmt w:val="lowerLetter"/>
      <w:lvlText w:val="%2"/>
      <w:lvlJc w:val="left"/>
      <w:pPr>
        <w:ind w:left="19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96C5246">
      <w:start w:val="1"/>
      <w:numFmt w:val="lowerRoman"/>
      <w:lvlText w:val="%3"/>
      <w:lvlJc w:val="left"/>
      <w:pPr>
        <w:ind w:left="26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B67C6532">
      <w:start w:val="1"/>
      <w:numFmt w:val="decimal"/>
      <w:lvlText w:val="%4"/>
      <w:lvlJc w:val="left"/>
      <w:pPr>
        <w:ind w:left="33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14ED42">
      <w:start w:val="1"/>
      <w:numFmt w:val="lowerLetter"/>
      <w:lvlText w:val="%5"/>
      <w:lvlJc w:val="left"/>
      <w:pPr>
        <w:ind w:left="40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900664E">
      <w:start w:val="1"/>
      <w:numFmt w:val="lowerRoman"/>
      <w:lvlText w:val="%6"/>
      <w:lvlJc w:val="left"/>
      <w:pPr>
        <w:ind w:left="48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3DB4870E">
      <w:start w:val="1"/>
      <w:numFmt w:val="decimal"/>
      <w:lvlText w:val="%7"/>
      <w:lvlJc w:val="left"/>
      <w:pPr>
        <w:ind w:left="55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84DC7FAC">
      <w:start w:val="1"/>
      <w:numFmt w:val="lowerLetter"/>
      <w:lvlText w:val="%8"/>
      <w:lvlJc w:val="left"/>
      <w:pPr>
        <w:ind w:left="62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7F126862">
      <w:start w:val="1"/>
      <w:numFmt w:val="lowerRoman"/>
      <w:lvlText w:val="%9"/>
      <w:lvlJc w:val="left"/>
      <w:pPr>
        <w:ind w:left="69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D030D33"/>
    <w:multiLevelType w:val="hybridMultilevel"/>
    <w:tmpl w:val="48648208"/>
    <w:lvl w:ilvl="0" w:tplc="3B70B536">
      <w:numFmt w:val="bullet"/>
      <w:lvlText w:val="□"/>
      <w:lvlJc w:val="left"/>
      <w:pPr>
        <w:ind w:left="398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7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9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1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3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5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7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9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18" w:hanging="420"/>
      </w:pPr>
      <w:rPr>
        <w:rFonts w:ascii="Wingdings" w:hAnsi="Wingdings" w:hint="default"/>
      </w:rPr>
    </w:lvl>
  </w:abstractNum>
  <w:abstractNum w:abstractNumId="3" w15:restartNumberingAfterBreak="0">
    <w:nsid w:val="5FFD3BCB"/>
    <w:multiLevelType w:val="hybridMultilevel"/>
    <w:tmpl w:val="68424718"/>
    <w:lvl w:ilvl="0" w:tplc="BCBE5190">
      <w:start w:val="9"/>
      <w:numFmt w:val="bullet"/>
      <w:lvlText w:val="・"/>
      <w:lvlJc w:val="left"/>
      <w:pPr>
        <w:ind w:left="800" w:hanging="360"/>
      </w:pPr>
      <w:rPr>
        <w:rFonts w:ascii="游ゴシック" w:eastAsia="游ゴシック" w:hAnsi="游ゴシック" w:cs="Calibri" w:hint="eastAsia"/>
      </w:rPr>
    </w:lvl>
    <w:lvl w:ilvl="1" w:tplc="0409000B" w:tentative="1">
      <w:start w:val="1"/>
      <w:numFmt w:val="bullet"/>
      <w:lvlText w:val=""/>
      <w:lvlJc w:val="left"/>
      <w:pPr>
        <w:ind w:left="12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4" w15:restartNumberingAfterBreak="0">
    <w:nsid w:val="61251FF3"/>
    <w:multiLevelType w:val="hybridMultilevel"/>
    <w:tmpl w:val="E7B6E7B4"/>
    <w:lvl w:ilvl="0" w:tplc="A7026612">
      <w:start w:val="2"/>
      <w:numFmt w:val="decimalEnclosedCircle"/>
      <w:lvlText w:val="%1"/>
      <w:lvlJc w:val="left"/>
      <w:pPr>
        <w:ind w:left="766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4ABA59F0">
      <w:start w:val="1"/>
      <w:numFmt w:val="lowerLetter"/>
      <w:lvlText w:val="%2"/>
      <w:lvlJc w:val="left"/>
      <w:pPr>
        <w:ind w:left="15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D9B6DD62">
      <w:start w:val="1"/>
      <w:numFmt w:val="lowerRoman"/>
      <w:lvlText w:val="%3"/>
      <w:lvlJc w:val="left"/>
      <w:pPr>
        <w:ind w:left="22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775CA5AA">
      <w:start w:val="1"/>
      <w:numFmt w:val="decimal"/>
      <w:lvlText w:val="%4"/>
      <w:lvlJc w:val="left"/>
      <w:pPr>
        <w:ind w:left="29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0FD4866A">
      <w:start w:val="1"/>
      <w:numFmt w:val="lowerLetter"/>
      <w:lvlText w:val="%5"/>
      <w:lvlJc w:val="left"/>
      <w:pPr>
        <w:ind w:left="366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1F1E46BC">
      <w:start w:val="1"/>
      <w:numFmt w:val="lowerRoman"/>
      <w:lvlText w:val="%6"/>
      <w:lvlJc w:val="left"/>
      <w:pPr>
        <w:ind w:left="438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16A63710">
      <w:start w:val="1"/>
      <w:numFmt w:val="decimal"/>
      <w:lvlText w:val="%7"/>
      <w:lvlJc w:val="left"/>
      <w:pPr>
        <w:ind w:left="510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AE906556">
      <w:start w:val="1"/>
      <w:numFmt w:val="lowerLetter"/>
      <w:lvlText w:val="%8"/>
      <w:lvlJc w:val="left"/>
      <w:pPr>
        <w:ind w:left="582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102B9CE">
      <w:start w:val="1"/>
      <w:numFmt w:val="lowerRoman"/>
      <w:lvlText w:val="%9"/>
      <w:lvlJc w:val="left"/>
      <w:pPr>
        <w:ind w:left="6540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715A5615"/>
    <w:multiLevelType w:val="hybridMultilevel"/>
    <w:tmpl w:val="2DB6F9BE"/>
    <w:lvl w:ilvl="0" w:tplc="CA12C63A">
      <w:numFmt w:val="bullet"/>
      <w:lvlText w:val="□"/>
      <w:lvlJc w:val="left"/>
      <w:pPr>
        <w:ind w:left="360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6C41B59"/>
    <w:multiLevelType w:val="hybridMultilevel"/>
    <w:tmpl w:val="CF625DAC"/>
    <w:lvl w:ilvl="0" w:tplc="F52E81E2">
      <w:start w:val="1"/>
      <w:numFmt w:val="decimalFullWidth"/>
      <w:lvlText w:val="%1"/>
      <w:lvlJc w:val="left"/>
      <w:pPr>
        <w:ind w:left="2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BA6F146">
      <w:start w:val="1"/>
      <w:numFmt w:val="lowerLetter"/>
      <w:lvlText w:val="%2"/>
      <w:lvlJc w:val="left"/>
      <w:pPr>
        <w:ind w:left="108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B49EAE42">
      <w:start w:val="1"/>
      <w:numFmt w:val="lowerRoman"/>
      <w:lvlText w:val="%3"/>
      <w:lvlJc w:val="left"/>
      <w:pPr>
        <w:ind w:left="180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9BCE9542">
      <w:start w:val="1"/>
      <w:numFmt w:val="decimal"/>
      <w:lvlText w:val="%4"/>
      <w:lvlJc w:val="left"/>
      <w:pPr>
        <w:ind w:left="25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78E4205A">
      <w:start w:val="1"/>
      <w:numFmt w:val="lowerLetter"/>
      <w:lvlText w:val="%5"/>
      <w:lvlJc w:val="left"/>
      <w:pPr>
        <w:ind w:left="324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E54BAEE">
      <w:start w:val="1"/>
      <w:numFmt w:val="lowerRoman"/>
      <w:lvlText w:val="%6"/>
      <w:lvlJc w:val="left"/>
      <w:pPr>
        <w:ind w:left="396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4044B6">
      <w:start w:val="1"/>
      <w:numFmt w:val="decimal"/>
      <w:lvlText w:val="%7"/>
      <w:lvlJc w:val="left"/>
      <w:pPr>
        <w:ind w:left="468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C36D858">
      <w:start w:val="1"/>
      <w:numFmt w:val="lowerLetter"/>
      <w:lvlText w:val="%8"/>
      <w:lvlJc w:val="left"/>
      <w:pPr>
        <w:ind w:left="540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32042F16">
      <w:start w:val="1"/>
      <w:numFmt w:val="lowerRoman"/>
      <w:lvlText w:val="%9"/>
      <w:lvlJc w:val="left"/>
      <w:pPr>
        <w:ind w:left="6121"/>
      </w:pPr>
      <w:rPr>
        <w:rFonts w:ascii="游明朝" w:eastAsia="游明朝" w:hAnsi="游明朝" w:cs="游明朝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07823281">
    <w:abstractNumId w:val="0"/>
  </w:num>
  <w:num w:numId="2" w16cid:durableId="1286040492">
    <w:abstractNumId w:val="6"/>
  </w:num>
  <w:num w:numId="3" w16cid:durableId="275985572">
    <w:abstractNumId w:val="4"/>
  </w:num>
  <w:num w:numId="4" w16cid:durableId="1407800708">
    <w:abstractNumId w:val="1"/>
  </w:num>
  <w:num w:numId="5" w16cid:durableId="440533335">
    <w:abstractNumId w:val="2"/>
  </w:num>
  <w:num w:numId="6" w16cid:durableId="570429228">
    <w:abstractNumId w:val="5"/>
  </w:num>
  <w:num w:numId="7" w16cid:durableId="13738153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84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E92"/>
    <w:rsid w:val="000015FB"/>
    <w:rsid w:val="00012CAD"/>
    <w:rsid w:val="00044B6F"/>
    <w:rsid w:val="000752A4"/>
    <w:rsid w:val="00084629"/>
    <w:rsid w:val="000868CD"/>
    <w:rsid w:val="000B481D"/>
    <w:rsid w:val="000F1FCC"/>
    <w:rsid w:val="001052F9"/>
    <w:rsid w:val="00114109"/>
    <w:rsid w:val="002F7D60"/>
    <w:rsid w:val="00331F81"/>
    <w:rsid w:val="00340E04"/>
    <w:rsid w:val="00341591"/>
    <w:rsid w:val="00361E92"/>
    <w:rsid w:val="003941E7"/>
    <w:rsid w:val="00430F5E"/>
    <w:rsid w:val="00445D56"/>
    <w:rsid w:val="004E2AC3"/>
    <w:rsid w:val="005330E0"/>
    <w:rsid w:val="006015B3"/>
    <w:rsid w:val="0065370E"/>
    <w:rsid w:val="006B1C07"/>
    <w:rsid w:val="006E339A"/>
    <w:rsid w:val="006F2598"/>
    <w:rsid w:val="00723B5B"/>
    <w:rsid w:val="00754417"/>
    <w:rsid w:val="00835E06"/>
    <w:rsid w:val="0087659F"/>
    <w:rsid w:val="008D5042"/>
    <w:rsid w:val="00983AEF"/>
    <w:rsid w:val="00A52889"/>
    <w:rsid w:val="00AA406C"/>
    <w:rsid w:val="00B5204A"/>
    <w:rsid w:val="00B5380C"/>
    <w:rsid w:val="00BB63E5"/>
    <w:rsid w:val="00BC06ED"/>
    <w:rsid w:val="00C26496"/>
    <w:rsid w:val="00C32F40"/>
    <w:rsid w:val="00C40D11"/>
    <w:rsid w:val="00C8266A"/>
    <w:rsid w:val="00CD635D"/>
    <w:rsid w:val="00D36628"/>
    <w:rsid w:val="00DF6CDA"/>
    <w:rsid w:val="00E15BEA"/>
    <w:rsid w:val="00E31DB9"/>
    <w:rsid w:val="00E94736"/>
    <w:rsid w:val="00F67D28"/>
    <w:rsid w:val="00F9141D"/>
    <w:rsid w:val="00F96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5BBB733"/>
  <w15:docId w15:val="{15FFDDAF-6EAB-4C84-9DFB-919F0BDC9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525" w:line="295" w:lineRule="auto"/>
      <w:ind w:left="10" w:right="960" w:hanging="10"/>
      <w:jc w:val="right"/>
      <w:outlineLvl w:val="0"/>
    </w:pPr>
    <w:rPr>
      <w:rFonts w:ascii="游明朝" w:eastAsia="游明朝" w:hAnsi="游明朝" w:cs="游明朝"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line="259" w:lineRule="auto"/>
      <w:ind w:left="32" w:hanging="10"/>
      <w:jc w:val="center"/>
      <w:outlineLvl w:val="1"/>
    </w:pPr>
    <w:rPr>
      <w:rFonts w:ascii="ＭＳ 明朝" w:eastAsia="ＭＳ 明朝" w:hAnsi="ＭＳ 明朝" w:cs="ＭＳ 明朝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見出し 2 (文字)"/>
    <w:link w:val="2"/>
    <w:rPr>
      <w:rFonts w:ascii="ＭＳ 明朝" w:eastAsia="ＭＳ 明朝" w:hAnsi="ＭＳ 明朝" w:cs="ＭＳ 明朝"/>
      <w:color w:val="000000"/>
      <w:sz w:val="22"/>
    </w:rPr>
  </w:style>
  <w:style w:type="character" w:customStyle="1" w:styleId="10">
    <w:name w:val="見出し 1 (文字)"/>
    <w:link w:val="1"/>
    <w:rPr>
      <w:rFonts w:ascii="游明朝" w:eastAsia="游明朝" w:hAnsi="游明朝" w:cs="游明朝"/>
      <w:color w:val="000000"/>
      <w:sz w:val="28"/>
    </w:rPr>
  </w:style>
  <w:style w:type="table" w:customStyle="1" w:styleId="TableGrid">
    <w:name w:val="TableGri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te Heading"/>
    <w:basedOn w:val="a"/>
    <w:next w:val="a"/>
    <w:link w:val="a4"/>
    <w:uiPriority w:val="99"/>
    <w:unhideWhenUsed/>
    <w:rsid w:val="00DF6CDA"/>
    <w:pPr>
      <w:jc w:val="center"/>
    </w:pPr>
    <w:rPr>
      <w:noProof/>
    </w:rPr>
  </w:style>
  <w:style w:type="character" w:customStyle="1" w:styleId="a4">
    <w:name w:val="記 (文字)"/>
    <w:basedOn w:val="a0"/>
    <w:link w:val="a3"/>
    <w:uiPriority w:val="99"/>
    <w:rsid w:val="00DF6CDA"/>
    <w:rPr>
      <w:rFonts w:ascii="Calibri" w:eastAsia="Calibri" w:hAnsi="Calibri" w:cs="Calibri"/>
      <w:noProof/>
      <w:color w:val="000000"/>
      <w:sz w:val="22"/>
    </w:rPr>
  </w:style>
  <w:style w:type="paragraph" w:styleId="a5">
    <w:name w:val="Closing"/>
    <w:basedOn w:val="a"/>
    <w:link w:val="a6"/>
    <w:uiPriority w:val="99"/>
    <w:unhideWhenUsed/>
    <w:rsid w:val="00DF6CDA"/>
    <w:pPr>
      <w:jc w:val="right"/>
    </w:pPr>
    <w:rPr>
      <w:noProof/>
    </w:rPr>
  </w:style>
  <w:style w:type="character" w:customStyle="1" w:styleId="a6">
    <w:name w:val="結語 (文字)"/>
    <w:basedOn w:val="a0"/>
    <w:link w:val="a5"/>
    <w:uiPriority w:val="99"/>
    <w:rsid w:val="00DF6CDA"/>
    <w:rPr>
      <w:rFonts w:ascii="Calibri" w:eastAsia="Calibri" w:hAnsi="Calibri" w:cs="Calibri"/>
      <w:noProof/>
      <w:color w:val="000000"/>
      <w:sz w:val="22"/>
    </w:rPr>
  </w:style>
  <w:style w:type="paragraph" w:styleId="a7">
    <w:name w:val="List Paragraph"/>
    <w:basedOn w:val="a"/>
    <w:uiPriority w:val="34"/>
    <w:qFormat/>
    <w:rsid w:val="00723B5B"/>
    <w:pPr>
      <w:ind w:leftChars="400" w:left="840"/>
    </w:pPr>
  </w:style>
  <w:style w:type="paragraph" w:styleId="a8">
    <w:name w:val="header"/>
    <w:basedOn w:val="a"/>
    <w:link w:val="a9"/>
    <w:uiPriority w:val="99"/>
    <w:unhideWhenUsed/>
    <w:rsid w:val="000868CD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0868CD"/>
    <w:rPr>
      <w:rFonts w:ascii="Calibri" w:eastAsia="Calibri" w:hAnsi="Calibri" w:cs="Calibri"/>
      <w:color w:val="000000"/>
      <w:sz w:val="22"/>
    </w:rPr>
  </w:style>
  <w:style w:type="paragraph" w:styleId="aa">
    <w:name w:val="footer"/>
    <w:basedOn w:val="a"/>
    <w:link w:val="ab"/>
    <w:uiPriority w:val="99"/>
    <w:unhideWhenUsed/>
    <w:rsid w:val="000868CD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0868CD"/>
    <w:rPr>
      <w:rFonts w:ascii="Calibri" w:eastAsia="Calibri" w:hAnsi="Calibri" w:cs="Calibri"/>
      <w:color w:val="000000"/>
      <w:sz w:val="22"/>
    </w:rPr>
  </w:style>
  <w:style w:type="paragraph" w:styleId="Web">
    <w:name w:val="Normal (Web)"/>
    <w:basedOn w:val="a"/>
    <w:uiPriority w:val="99"/>
    <w:unhideWhenUsed/>
    <w:rsid w:val="00E15BEA"/>
    <w:pPr>
      <w:spacing w:before="100" w:beforeAutospacing="1" w:after="100" w:afterAutospacing="1" w:line="240" w:lineRule="auto"/>
    </w:pPr>
    <w:rPr>
      <w:rFonts w:ascii="ＭＳ Ｐゴシック" w:eastAsia="ＭＳ Ｐゴシック" w:hAnsi="ＭＳ Ｐゴシック" w:cs="ＭＳ Ｐゴシック"/>
      <w:color w:val="auto"/>
      <w:kern w:val="0"/>
      <w:sz w:val="24"/>
      <w:szCs w:val="24"/>
    </w:rPr>
  </w:style>
  <w:style w:type="table" w:styleId="ac">
    <w:name w:val="Table Grid"/>
    <w:basedOn w:val="a1"/>
    <w:uiPriority w:val="39"/>
    <w:rsid w:val="00430F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annotation reference"/>
    <w:basedOn w:val="a0"/>
    <w:uiPriority w:val="99"/>
    <w:semiHidden/>
    <w:unhideWhenUsed/>
    <w:rsid w:val="006F2598"/>
    <w:rPr>
      <w:sz w:val="18"/>
      <w:szCs w:val="18"/>
    </w:rPr>
  </w:style>
  <w:style w:type="paragraph" w:styleId="ae">
    <w:name w:val="annotation text"/>
    <w:basedOn w:val="a"/>
    <w:link w:val="af"/>
    <w:uiPriority w:val="99"/>
    <w:unhideWhenUsed/>
    <w:rsid w:val="006F2598"/>
  </w:style>
  <w:style w:type="character" w:customStyle="1" w:styleId="af">
    <w:name w:val="コメント文字列 (文字)"/>
    <w:basedOn w:val="a0"/>
    <w:link w:val="ae"/>
    <w:uiPriority w:val="99"/>
    <w:rsid w:val="006F2598"/>
    <w:rPr>
      <w:rFonts w:ascii="Calibri" w:eastAsia="Calibri" w:hAnsi="Calibri" w:cs="Calibri"/>
      <w:color w:val="000000"/>
      <w:sz w:val="22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6F2598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6F2598"/>
    <w:rPr>
      <w:rFonts w:ascii="Calibri" w:eastAsia="Calibri" w:hAnsi="Calibri" w:cs="Calibri"/>
      <w:b/>
      <w:bCs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BFDD80-BB93-40BD-9BD4-75802EEE7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49</Words>
  <Characters>282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●【環境安全】「東京大学における無人航空機の飛行に関するガイドライン（暫定版）」の試行について</vt:lpstr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●【環境安全】「東京大学における無人航空機の飛行に関するガイドライン（暫定版）」の試行について</dc:title>
  <dc:subject/>
  <dc:creator>7353498503</dc:creator>
  <cp:keywords/>
  <cp:lastModifiedBy>木村　恒太</cp:lastModifiedBy>
  <cp:revision>12</cp:revision>
  <cp:lastPrinted>2022-06-14T06:16:00Z</cp:lastPrinted>
  <dcterms:created xsi:type="dcterms:W3CDTF">2022-08-01T07:25:00Z</dcterms:created>
  <dcterms:modified xsi:type="dcterms:W3CDTF">2023-05-01T05:43:00Z</dcterms:modified>
</cp:coreProperties>
</file>