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AE7924">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B313D3">
              <w:rPr>
                <w:rFonts w:ascii="HGP創英角ﾎﾟｯﾌﾟ体" w:eastAsia="HGP創英角ﾎﾟｯﾌﾟ体" w:hint="eastAsia"/>
                <w:sz w:val="32"/>
                <w:szCs w:val="32"/>
              </w:rPr>
              <w:t>52</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E412A">
              <w:rPr>
                <w:rFonts w:ascii="HGP創英角ﾎﾟｯﾌﾟ体" w:eastAsia="HGP創英角ﾎﾟｯﾌﾟ体" w:hint="eastAsia"/>
                <w:sz w:val="28"/>
                <w:szCs w:val="28"/>
              </w:rPr>
              <w:t>4</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B313D3">
              <w:rPr>
                <w:rFonts w:ascii="HGP創英角ﾎﾟｯﾌﾟ体" w:eastAsia="HGP創英角ﾎﾟｯﾌﾟ体" w:hint="eastAsia"/>
                <w:sz w:val="28"/>
                <w:szCs w:val="28"/>
              </w:rPr>
              <w:t>9</w:t>
            </w:r>
            <w:r>
              <w:rPr>
                <w:rFonts w:ascii="HGP創英角ﾎﾟｯﾌﾟ体" w:eastAsia="HGP創英角ﾎﾟｯﾌﾟ体" w:hint="eastAsia"/>
                <w:sz w:val="28"/>
                <w:szCs w:val="28"/>
              </w:rPr>
              <w:t>.</w:t>
            </w:r>
            <w:r w:rsidR="00085699">
              <w:rPr>
                <w:rFonts w:ascii="HGP創英角ﾎﾟｯﾌﾟ体" w:eastAsia="HGP創英角ﾎﾟｯﾌﾟ体" w:hint="eastAsia"/>
                <w:sz w:val="28"/>
                <w:szCs w:val="28"/>
              </w:rPr>
              <w:t xml:space="preserve"> </w:t>
            </w:r>
            <w:r w:rsidR="00AE7924">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420C9A" w:rsidRDefault="001B586C" w:rsidP="00340A9A">
      <w:pPr>
        <w:snapToGrid w:val="0"/>
        <w:rPr>
          <w:rFonts w:ascii="HG丸ｺﾞｼｯｸM-PRO"/>
          <w:b/>
          <w:bCs/>
          <w:color w:val="000000"/>
        </w:rPr>
      </w:pPr>
    </w:p>
    <w:p w:rsidR="00AE7924" w:rsidRPr="00420C9A" w:rsidRDefault="003538F4" w:rsidP="00B45353">
      <w:pPr>
        <w:tabs>
          <w:tab w:val="left" w:pos="840"/>
        </w:tabs>
        <w:snapToGrid w:val="0"/>
        <w:ind w:leftChars="300" w:left="840"/>
        <w:rPr>
          <w:rFonts w:ascii="HG丸ｺﾞｼｯｸM-PRO"/>
          <w:b/>
          <w:bCs/>
          <w:color w:val="000000"/>
        </w:rPr>
      </w:pPr>
      <w:r w:rsidRPr="00420C9A">
        <w:rPr>
          <w:rFonts w:ascii="HG丸ｺﾞｼｯｸM-PRO" w:hint="eastAsia"/>
          <w:b/>
          <w:bCs/>
          <w:color w:val="000000"/>
        </w:rPr>
        <w:t>1</w:t>
      </w:r>
      <w:r w:rsidR="00C20479" w:rsidRPr="00420C9A">
        <w:rPr>
          <w:rFonts w:ascii="HG丸ｺﾞｼｯｸM-PRO" w:hint="eastAsia"/>
          <w:b/>
          <w:bCs/>
          <w:color w:val="000000"/>
        </w:rPr>
        <w:t>．</w:t>
      </w:r>
      <w:r w:rsidR="00B313D3">
        <w:rPr>
          <w:rFonts w:ascii="HG丸ｺﾞｼｯｸM-PRO" w:hint="eastAsia"/>
          <w:b/>
          <w:bCs/>
          <w:color w:val="000000"/>
        </w:rPr>
        <w:t>7</w:t>
      </w:r>
      <w:r w:rsidR="00AE7924">
        <w:rPr>
          <w:rFonts w:ascii="HG丸ｺﾞｼｯｸM-PRO" w:hint="eastAsia"/>
          <w:b/>
          <w:bCs/>
          <w:color w:val="000000"/>
        </w:rPr>
        <w:t xml:space="preserve">月度　</w:t>
      </w:r>
      <w:proofErr w:type="spellStart"/>
      <w:r w:rsidR="00AE7924">
        <w:rPr>
          <w:rFonts w:ascii="HG丸ｺﾞｼｯｸM-PRO" w:hint="eastAsia"/>
          <w:b/>
          <w:bCs/>
          <w:color w:val="000000"/>
        </w:rPr>
        <w:t>Abies</w:t>
      </w:r>
      <w:proofErr w:type="spellEnd"/>
      <w:r w:rsidR="00AE7924">
        <w:rPr>
          <w:rFonts w:ascii="HG丸ｺﾞｼｯｸM-PRO" w:hint="eastAsia"/>
          <w:b/>
          <w:bCs/>
          <w:color w:val="000000"/>
        </w:rPr>
        <w:t>ボランティア活動</w:t>
      </w:r>
    </w:p>
    <w:p w:rsidR="00AE7924" w:rsidRPr="00D4036D" w:rsidRDefault="00AE7924" w:rsidP="00AE7924">
      <w:pPr>
        <w:tabs>
          <w:tab w:val="left" w:pos="840"/>
          <w:tab w:val="left" w:pos="6440"/>
        </w:tabs>
        <w:snapToGrid w:val="0"/>
        <w:spacing w:afterLines="100" w:after="381"/>
        <w:ind w:leftChars="400" w:left="1120"/>
        <w:rPr>
          <w:rFonts w:ascii="HG丸ｺﾞｼｯｸM-PRO"/>
          <w:b/>
        </w:rPr>
      </w:pPr>
      <w:r w:rsidRPr="00420C9A">
        <w:rPr>
          <w:rFonts w:ascii="HG丸ｺﾞｼｯｸM-PRO" w:hint="eastAsia"/>
          <w:b/>
          <w:bCs/>
          <w:color w:val="000000"/>
        </w:rPr>
        <w:t>〈</w:t>
      </w:r>
      <w:r w:rsidR="00B313D3">
        <w:rPr>
          <w:rFonts w:ascii="HG丸ｺﾞｼｯｸM-PRO" w:hint="eastAsia"/>
          <w:b/>
        </w:rPr>
        <w:t>池ノ沢　下刈り</w:t>
      </w:r>
      <w:r w:rsidRPr="00EC36B9">
        <w:rPr>
          <w:rFonts w:ascii="HG丸ｺﾞｼｯｸM-PRO" w:hint="eastAsia"/>
          <w:b/>
          <w:bCs/>
          <w:color w:val="000000"/>
        </w:rPr>
        <w:t>〉</w:t>
      </w:r>
      <w:r>
        <w:rPr>
          <w:rFonts w:ascii="HG丸ｺﾞｼｯｸM-PRO"/>
          <w:b/>
          <w:bCs/>
          <w:color w:val="000000"/>
        </w:rPr>
        <w:tab/>
      </w:r>
    </w:p>
    <w:p w:rsidR="00BE75C4" w:rsidRPr="00420C9A" w:rsidRDefault="00BE75C4" w:rsidP="0036052A">
      <w:pPr>
        <w:tabs>
          <w:tab w:val="left" w:pos="840"/>
        </w:tabs>
        <w:snapToGrid w:val="0"/>
        <w:spacing w:afterLines="100" w:after="381"/>
        <w:ind w:leftChars="300" w:left="1121" w:hangingChars="100" w:hanging="281"/>
        <w:rPr>
          <w:rFonts w:ascii="HG丸ｺﾞｼｯｸM-PRO"/>
          <w:b/>
          <w:bCs/>
          <w:color w:val="000000"/>
        </w:rPr>
      </w:pPr>
      <w:r>
        <w:rPr>
          <w:rFonts w:ascii="HG丸ｺﾞｼｯｸM-PRO" w:hint="eastAsia"/>
          <w:b/>
          <w:bCs/>
          <w:color w:val="000000"/>
        </w:rPr>
        <w:t>2</w:t>
      </w:r>
      <w:r w:rsidRPr="00420C9A">
        <w:rPr>
          <w:rFonts w:ascii="HG丸ｺﾞｼｯｸM-PRO" w:hint="eastAsia"/>
          <w:b/>
          <w:bCs/>
          <w:color w:val="000000"/>
        </w:rPr>
        <w:t>．</w:t>
      </w:r>
      <w:r w:rsidR="00014651">
        <w:rPr>
          <w:rFonts w:ascii="HG丸ｺﾞｼｯｸM-PRO" w:hint="eastAsia"/>
          <w:b/>
          <w:bCs/>
          <w:color w:val="000000"/>
        </w:rPr>
        <w:t>7</w:t>
      </w:r>
      <w:r>
        <w:rPr>
          <w:rFonts w:ascii="HG丸ｺﾞｼｯｸM-PRO" w:hint="eastAsia"/>
          <w:b/>
          <w:bCs/>
          <w:color w:val="000000"/>
        </w:rPr>
        <w:t xml:space="preserve">月度　</w:t>
      </w:r>
      <w:proofErr w:type="spellStart"/>
      <w:r>
        <w:rPr>
          <w:rFonts w:ascii="HG丸ｺﾞｼｯｸM-PRO" w:hint="eastAsia"/>
          <w:b/>
          <w:bCs/>
          <w:color w:val="000000"/>
        </w:rPr>
        <w:t>Abies</w:t>
      </w:r>
      <w:proofErr w:type="spellEnd"/>
      <w:r>
        <w:rPr>
          <w:rFonts w:ascii="HG丸ｺﾞｼｯｸM-PRO" w:hint="eastAsia"/>
          <w:b/>
          <w:bCs/>
          <w:color w:val="000000"/>
        </w:rPr>
        <w:t>ボランティア活動</w:t>
      </w:r>
      <w:r w:rsidR="0036052A">
        <w:rPr>
          <w:rFonts w:ascii="HG丸ｺﾞｼｯｸM-PRO"/>
          <w:b/>
          <w:bCs/>
          <w:color w:val="000000"/>
        </w:rPr>
        <w:br/>
      </w:r>
      <w:r w:rsidR="0036052A" w:rsidRPr="00420C9A">
        <w:rPr>
          <w:rFonts w:ascii="HG丸ｺﾞｼｯｸM-PRO" w:hint="eastAsia"/>
          <w:b/>
          <w:bCs/>
          <w:color w:val="000000"/>
        </w:rPr>
        <w:t>〈</w:t>
      </w:r>
      <w:r w:rsidR="00014651">
        <w:rPr>
          <w:rFonts w:ascii="HG丸ｺﾞｼｯｸM-PRO" w:hint="eastAsia"/>
          <w:b/>
          <w:bCs/>
          <w:color w:val="000000"/>
        </w:rPr>
        <w:t>植物観察会</w:t>
      </w:r>
      <w:r w:rsidR="00E76938" w:rsidRPr="00E76938">
        <w:rPr>
          <w:rFonts w:ascii="HG丸ｺﾞｼｯｸM-PRO" w:hint="eastAsia"/>
          <w:b/>
          <w:bCs/>
          <w:color w:val="000000"/>
        </w:rPr>
        <w:t xml:space="preserve">　―猪ノ川林道―</w:t>
      </w:r>
      <w:bookmarkStart w:id="0" w:name="_GoBack"/>
      <w:bookmarkEnd w:id="0"/>
      <w:r w:rsidR="0036052A" w:rsidRPr="00EC36B9">
        <w:rPr>
          <w:rFonts w:ascii="HG丸ｺﾞｼｯｸM-PRO" w:hint="eastAsia"/>
          <w:b/>
          <w:bCs/>
          <w:color w:val="000000"/>
        </w:rPr>
        <w:t>〉</w:t>
      </w:r>
    </w:p>
    <w:p w:rsidR="0036052A" w:rsidRPr="00F561C6" w:rsidRDefault="0036052A" w:rsidP="0036052A">
      <w:pPr>
        <w:tabs>
          <w:tab w:val="left" w:pos="840"/>
        </w:tabs>
        <w:snapToGrid w:val="0"/>
        <w:ind w:leftChars="300" w:left="840"/>
        <w:rPr>
          <w:rFonts w:ascii="HG丸ｺﾞｼｯｸM-PRO"/>
          <w:b/>
        </w:rPr>
      </w:pPr>
      <w:r>
        <w:rPr>
          <w:rFonts w:ascii="HG丸ｺﾞｼｯｸM-PRO" w:hint="eastAsia"/>
          <w:b/>
          <w:bCs/>
          <w:color w:val="000000"/>
        </w:rPr>
        <w:t>3</w:t>
      </w:r>
      <w:r w:rsidRPr="00420C9A">
        <w:rPr>
          <w:rFonts w:ascii="HG丸ｺﾞｼｯｸM-PRO" w:hint="eastAsia"/>
          <w:b/>
          <w:bCs/>
          <w:color w:val="000000"/>
        </w:rPr>
        <w:t>．</w:t>
      </w:r>
      <w:r w:rsidR="00590C81">
        <w:rPr>
          <w:rFonts w:ascii="HG丸ｺﾞｼｯｸM-PRO" w:hint="eastAsia"/>
          <w:b/>
          <w:bCs/>
          <w:color w:val="000000"/>
        </w:rPr>
        <w:t>7</w:t>
      </w:r>
      <w:r>
        <w:rPr>
          <w:rFonts w:ascii="HG丸ｺﾞｼｯｸM-PRO" w:hint="eastAsia"/>
          <w:b/>
          <w:bCs/>
          <w:color w:val="000000"/>
        </w:rPr>
        <w:t xml:space="preserve">月度　</w:t>
      </w:r>
      <w:proofErr w:type="spellStart"/>
      <w:r w:rsidRPr="00F561C6">
        <w:rPr>
          <w:rFonts w:ascii="HG丸ｺﾞｼｯｸM-PRO" w:hint="eastAsia"/>
          <w:b/>
        </w:rPr>
        <w:t>Abies</w:t>
      </w:r>
      <w:proofErr w:type="spellEnd"/>
      <w:r w:rsidRPr="00F561C6">
        <w:rPr>
          <w:rFonts w:ascii="HG丸ｺﾞｼｯｸM-PRO" w:hint="eastAsia"/>
          <w:b/>
        </w:rPr>
        <w:t>ボランティア活動</w:t>
      </w:r>
      <w:r>
        <w:rPr>
          <w:rFonts w:ascii="HG丸ｺﾞｼｯｸM-PRO" w:hint="eastAsia"/>
          <w:b/>
        </w:rPr>
        <w:t>予定</w:t>
      </w:r>
    </w:p>
    <w:p w:rsidR="0036052A" w:rsidRPr="00420C9A" w:rsidRDefault="0036052A" w:rsidP="0036052A">
      <w:pPr>
        <w:tabs>
          <w:tab w:val="left" w:pos="840"/>
        </w:tabs>
        <w:snapToGrid w:val="0"/>
        <w:spacing w:afterLines="100" w:after="381"/>
        <w:ind w:leftChars="400" w:left="1120"/>
        <w:rPr>
          <w:rFonts w:ascii="HG丸ｺﾞｼｯｸM-PRO"/>
          <w:b/>
          <w:bCs/>
          <w:color w:val="000000"/>
        </w:rPr>
      </w:pPr>
      <w:r w:rsidRPr="00420C9A">
        <w:rPr>
          <w:rFonts w:ascii="HG丸ｺﾞｼｯｸM-PRO" w:hint="eastAsia"/>
          <w:b/>
          <w:bCs/>
          <w:color w:val="000000"/>
        </w:rPr>
        <w:t>〈</w:t>
      </w:r>
      <w:r w:rsidR="00590C81" w:rsidRPr="00590C81">
        <w:rPr>
          <w:rFonts w:ascii="HG丸ｺﾞｼｯｸM-PRO" w:hint="eastAsia"/>
          <w:b/>
          <w:bCs/>
          <w:color w:val="000000"/>
        </w:rPr>
        <w:t>高校生のための森と海のゼミナールサポート</w:t>
      </w:r>
      <w:r w:rsidRPr="00EC36B9">
        <w:rPr>
          <w:rFonts w:ascii="HG丸ｺﾞｼｯｸM-PRO" w:hint="eastAsia"/>
          <w:b/>
          <w:bCs/>
          <w:color w:val="000000"/>
        </w:rPr>
        <w:t>〉</w:t>
      </w:r>
    </w:p>
    <w:p w:rsidR="00F561C6" w:rsidRPr="00F561C6" w:rsidRDefault="0036052A" w:rsidP="00F561C6">
      <w:pPr>
        <w:tabs>
          <w:tab w:val="left" w:pos="840"/>
        </w:tabs>
        <w:snapToGrid w:val="0"/>
        <w:ind w:leftChars="300" w:left="840"/>
        <w:rPr>
          <w:rFonts w:ascii="HG丸ｺﾞｼｯｸM-PRO"/>
          <w:b/>
        </w:rPr>
      </w:pPr>
      <w:r>
        <w:rPr>
          <w:rFonts w:ascii="HG丸ｺﾞｼｯｸM-PRO" w:hint="eastAsia"/>
          <w:b/>
          <w:bCs/>
          <w:color w:val="000000"/>
        </w:rPr>
        <w:t>４</w:t>
      </w:r>
      <w:r w:rsidR="00D4036D" w:rsidRPr="00420C9A">
        <w:rPr>
          <w:rFonts w:ascii="HG丸ｺﾞｼｯｸM-PRO" w:hint="eastAsia"/>
          <w:b/>
          <w:bCs/>
          <w:color w:val="000000"/>
        </w:rPr>
        <w:t>．</w:t>
      </w:r>
      <w:r w:rsidR="00F96A0B">
        <w:rPr>
          <w:rFonts w:ascii="HG丸ｺﾞｼｯｸM-PRO" w:hint="eastAsia"/>
          <w:b/>
        </w:rPr>
        <w:t>今後</w:t>
      </w:r>
      <w:r w:rsidR="00F561C6">
        <w:rPr>
          <w:rFonts w:ascii="HG丸ｺﾞｼｯｸM-PRO" w:hint="eastAsia"/>
          <w:b/>
        </w:rPr>
        <w:t>の</w:t>
      </w:r>
      <w:proofErr w:type="spellStart"/>
      <w:r w:rsidR="00F561C6" w:rsidRPr="00F561C6">
        <w:rPr>
          <w:rFonts w:ascii="HG丸ｺﾞｼｯｸM-PRO" w:hint="eastAsia"/>
          <w:b/>
        </w:rPr>
        <w:t>Abies</w:t>
      </w:r>
      <w:proofErr w:type="spellEnd"/>
      <w:r w:rsidR="00F561C6" w:rsidRPr="00F561C6">
        <w:rPr>
          <w:rFonts w:ascii="HG丸ｺﾞｼｯｸM-PRO" w:hint="eastAsia"/>
          <w:b/>
        </w:rPr>
        <w:t>ボランティア活動</w:t>
      </w:r>
      <w:r w:rsidR="00F561C6">
        <w:rPr>
          <w:rFonts w:ascii="HG丸ｺﾞｼｯｸM-PRO" w:hint="eastAsia"/>
          <w:b/>
        </w:rPr>
        <w:t>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F36EB1" w:rsidRDefault="000351A7" w:rsidP="000230D0">
      <w:pPr>
        <w:tabs>
          <w:tab w:val="left" w:pos="840"/>
          <w:tab w:val="left" w:pos="5880"/>
        </w:tabs>
        <w:snapToGrid w:val="0"/>
        <w:spacing w:afterLines="20" w:after="76"/>
        <w:jc w:val="center"/>
        <w:rPr>
          <w:rFonts w:ascii="HG丸ｺﾞｼｯｸM-PRO"/>
          <w:b/>
          <w:sz w:val="16"/>
          <w:szCs w:val="16"/>
        </w:rPr>
      </w:pPr>
    </w:p>
    <w:p w:rsidR="00B45353" w:rsidRDefault="00B313D3"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7</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B313D3">
        <w:rPr>
          <w:rFonts w:ascii="HG丸ｺﾞｼｯｸM-PRO" w:hint="eastAsia"/>
          <w:b/>
        </w:rPr>
        <w:t>池ノ沢　下刈り</w:t>
      </w:r>
      <w:r w:rsidR="00B45353">
        <w:rPr>
          <w:rFonts w:ascii="HG丸ｺﾞｼｯｸM-PRO" w:hint="eastAsia"/>
          <w:b/>
          <w:bCs/>
          <w:color w:val="000000"/>
        </w:rPr>
        <w:t>〉</w:t>
      </w:r>
    </w:p>
    <w:p w:rsidR="00D4036D" w:rsidRPr="002E7805" w:rsidRDefault="00B313D3" w:rsidP="00F61390">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00B45353"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日</w:t>
      </w:r>
      <w:r>
        <w:rPr>
          <w:rFonts w:eastAsia="ＭＳ 明朝" w:hint="eastAsia"/>
          <w:sz w:val="21"/>
          <w:szCs w:val="21"/>
        </w:rPr>
        <w:t xml:space="preserve">　時　：　</w:t>
      </w:r>
      <w:r>
        <w:rPr>
          <w:rFonts w:eastAsia="ＭＳ 明朝" w:hint="eastAsia"/>
          <w:sz w:val="21"/>
          <w:szCs w:val="21"/>
        </w:rPr>
        <w:t>2014</w:t>
      </w:r>
      <w:r>
        <w:rPr>
          <w:rFonts w:eastAsia="ＭＳ 明朝" w:hint="eastAsia"/>
          <w:sz w:val="21"/>
          <w:szCs w:val="21"/>
        </w:rPr>
        <w:t>（</w:t>
      </w:r>
      <w:r w:rsidRPr="00B313D3">
        <w:rPr>
          <w:rFonts w:eastAsia="ＭＳ 明朝" w:hint="eastAsia"/>
          <w:sz w:val="21"/>
          <w:szCs w:val="21"/>
        </w:rPr>
        <w:t>平成</w:t>
      </w:r>
      <w:r>
        <w:rPr>
          <w:rFonts w:eastAsia="ＭＳ 明朝" w:hint="eastAsia"/>
          <w:sz w:val="21"/>
          <w:szCs w:val="21"/>
        </w:rPr>
        <w:t>26</w:t>
      </w:r>
      <w:r>
        <w:rPr>
          <w:rFonts w:eastAsia="ＭＳ 明朝" w:hint="eastAsia"/>
          <w:sz w:val="21"/>
          <w:szCs w:val="21"/>
        </w:rPr>
        <w:t xml:space="preserve">）年７月９日　</w:t>
      </w:r>
      <w:r>
        <w:rPr>
          <w:rFonts w:eastAsia="ＭＳ 明朝" w:hint="eastAsia"/>
          <w:sz w:val="21"/>
          <w:szCs w:val="21"/>
        </w:rPr>
        <w:t>9:30</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集合場所：　清澄作業所</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参加者</w:t>
      </w:r>
      <w:r>
        <w:rPr>
          <w:rFonts w:eastAsia="ＭＳ 明朝" w:hint="eastAsia"/>
          <w:sz w:val="21"/>
          <w:szCs w:val="21"/>
        </w:rPr>
        <w:t xml:space="preserve">　</w:t>
      </w:r>
      <w:r w:rsidRPr="00B313D3">
        <w:rPr>
          <w:rFonts w:eastAsia="ＭＳ 明朝" w:hint="eastAsia"/>
          <w:sz w:val="21"/>
          <w:szCs w:val="21"/>
        </w:rPr>
        <w:t xml:space="preserve">：　</w:t>
      </w:r>
      <w:proofErr w:type="spellStart"/>
      <w:r w:rsidRPr="00B313D3">
        <w:rPr>
          <w:rFonts w:eastAsia="ＭＳ 明朝" w:hint="eastAsia"/>
          <w:sz w:val="21"/>
          <w:szCs w:val="21"/>
        </w:rPr>
        <w:t>Abies</w:t>
      </w:r>
      <w:proofErr w:type="spellEnd"/>
      <w:r w:rsidRPr="00B313D3">
        <w:rPr>
          <w:rFonts w:eastAsia="ＭＳ 明朝" w:hint="eastAsia"/>
          <w:sz w:val="21"/>
          <w:szCs w:val="21"/>
        </w:rPr>
        <w:t xml:space="preserve">　６名　　石松さんご夫妻、鈴木さん、米倉さん、岩崎夫妻　</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 xml:space="preserve">　　　　</w:t>
      </w:r>
      <w:r w:rsidRPr="00B313D3">
        <w:rPr>
          <w:rFonts w:eastAsia="ＭＳ 明朝" w:hint="eastAsia"/>
          <w:sz w:val="21"/>
          <w:szCs w:val="21"/>
        </w:rPr>
        <w:t xml:space="preserve">   </w:t>
      </w:r>
      <w:r w:rsidRPr="00B313D3">
        <w:rPr>
          <w:rFonts w:eastAsia="ＭＳ 明朝" w:hint="eastAsia"/>
          <w:sz w:val="21"/>
          <w:szCs w:val="21"/>
        </w:rPr>
        <w:t>演習林　２名　　藤平さん、鶴見さん</w:t>
      </w:r>
    </w:p>
    <w:p w:rsidR="00B313D3" w:rsidRPr="00B313D3" w:rsidRDefault="0069253F" w:rsidP="00B313D3">
      <w:pPr>
        <w:tabs>
          <w:tab w:val="left" w:pos="840"/>
        </w:tabs>
        <w:adjustRightInd w:val="0"/>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658240" behindDoc="0" locked="0" layoutInCell="1" allowOverlap="1" wp14:anchorId="68152538" wp14:editId="0E41BFE5">
            <wp:simplePos x="0" y="0"/>
            <wp:positionH relativeFrom="margin">
              <wp:posOffset>2870835</wp:posOffset>
            </wp:positionH>
            <wp:positionV relativeFrom="margin">
              <wp:posOffset>6471920</wp:posOffset>
            </wp:positionV>
            <wp:extent cx="3248025" cy="2088515"/>
            <wp:effectExtent l="0" t="0" r="9525" b="6985"/>
            <wp:wrapSquare wrapText="bothSides"/>
            <wp:docPr id="11" name="図 11" descr="F:\Document\Vol\★ボランティア通信\★52号\池ノ沢草刈\開始前安全確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2号\池ノ沢草刈\開始前安全確認.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48025" cy="208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昨年６月</w:t>
      </w:r>
      <w:r>
        <w:rPr>
          <w:rFonts w:eastAsia="ＭＳ 明朝" w:hint="eastAsia"/>
          <w:sz w:val="21"/>
          <w:szCs w:val="21"/>
        </w:rPr>
        <w:t>25</w:t>
      </w:r>
      <w:r w:rsidRPr="00B313D3">
        <w:rPr>
          <w:rFonts w:eastAsia="ＭＳ 明朝" w:hint="eastAsia"/>
          <w:sz w:val="21"/>
          <w:szCs w:val="21"/>
        </w:rPr>
        <w:t>日に植え付けたスギ</w:t>
      </w:r>
      <w:r>
        <w:rPr>
          <w:rFonts w:eastAsia="ＭＳ 明朝" w:hint="eastAsia"/>
          <w:sz w:val="21"/>
          <w:szCs w:val="21"/>
        </w:rPr>
        <w:t>155</w:t>
      </w:r>
      <w:r w:rsidRPr="00B313D3">
        <w:rPr>
          <w:rFonts w:eastAsia="ＭＳ 明朝" w:hint="eastAsia"/>
          <w:sz w:val="21"/>
          <w:szCs w:val="21"/>
        </w:rPr>
        <w:t>本、ヒノキ</w:t>
      </w:r>
      <w:r>
        <w:rPr>
          <w:rFonts w:eastAsia="ＭＳ 明朝" w:hint="eastAsia"/>
          <w:sz w:val="21"/>
          <w:szCs w:val="21"/>
        </w:rPr>
        <w:t>166</w:t>
      </w:r>
      <w:r w:rsidRPr="00B313D3">
        <w:rPr>
          <w:rFonts w:eastAsia="ＭＳ 明朝" w:hint="eastAsia"/>
          <w:sz w:val="21"/>
          <w:szCs w:val="21"/>
        </w:rPr>
        <w:t>本の植林地の下草</w:t>
      </w:r>
      <w:r>
        <w:rPr>
          <w:rFonts w:eastAsia="ＭＳ 明朝" w:hint="eastAsia"/>
          <w:sz w:val="21"/>
          <w:szCs w:val="21"/>
        </w:rPr>
        <w:t>刈り</w:t>
      </w:r>
      <w:r w:rsidRPr="00B313D3">
        <w:rPr>
          <w:rFonts w:eastAsia="ＭＳ 明朝" w:hint="eastAsia"/>
          <w:sz w:val="21"/>
          <w:szCs w:val="21"/>
        </w:rPr>
        <w:t>を行いました。（植え付け時の報告は</w:t>
      </w:r>
      <w:proofErr w:type="spellStart"/>
      <w:r w:rsidRPr="00B313D3">
        <w:rPr>
          <w:rFonts w:eastAsia="ＭＳ 明朝" w:hint="eastAsia"/>
          <w:sz w:val="21"/>
          <w:szCs w:val="21"/>
        </w:rPr>
        <w:t>Abies</w:t>
      </w:r>
      <w:proofErr w:type="spellEnd"/>
      <w:r w:rsidRPr="00B313D3">
        <w:rPr>
          <w:rFonts w:eastAsia="ＭＳ 明朝" w:hint="eastAsia"/>
          <w:sz w:val="21"/>
          <w:szCs w:val="21"/>
        </w:rPr>
        <w:t>通信</w:t>
      </w:r>
      <w:r w:rsidRPr="00B313D3">
        <w:rPr>
          <w:rFonts w:eastAsia="ＭＳ 明朝" w:hint="eastAsia"/>
          <w:sz w:val="21"/>
          <w:szCs w:val="21"/>
        </w:rPr>
        <w:t>No</w:t>
      </w:r>
      <w:r>
        <w:rPr>
          <w:rFonts w:eastAsia="ＭＳ 明朝" w:hint="eastAsia"/>
          <w:sz w:val="21"/>
          <w:szCs w:val="21"/>
        </w:rPr>
        <w:t>.</w:t>
      </w:r>
      <w:r w:rsidRPr="00B313D3">
        <w:rPr>
          <w:rFonts w:eastAsia="ＭＳ 明朝" w:hint="eastAsia"/>
          <w:sz w:val="21"/>
          <w:szCs w:val="21"/>
        </w:rPr>
        <w:t>46</w:t>
      </w:r>
      <w:r w:rsidRPr="00B313D3">
        <w:rPr>
          <w:rFonts w:eastAsia="ＭＳ 明朝" w:hint="eastAsia"/>
          <w:sz w:val="21"/>
          <w:szCs w:val="21"/>
        </w:rPr>
        <w:t>を参照</w:t>
      </w:r>
      <w:r>
        <w:rPr>
          <w:rFonts w:eastAsia="ＭＳ 明朝" w:hint="eastAsia"/>
          <w:sz w:val="21"/>
          <w:szCs w:val="21"/>
        </w:rPr>
        <w:t>くだ</w:t>
      </w:r>
      <w:r w:rsidRPr="00B313D3">
        <w:rPr>
          <w:rFonts w:eastAsia="ＭＳ 明朝" w:hint="eastAsia"/>
          <w:sz w:val="21"/>
          <w:szCs w:val="21"/>
        </w:rPr>
        <w:t>さい。）</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当初６月</w:t>
      </w:r>
      <w:r>
        <w:rPr>
          <w:rFonts w:eastAsia="ＭＳ 明朝" w:hint="eastAsia"/>
          <w:sz w:val="21"/>
          <w:szCs w:val="21"/>
        </w:rPr>
        <w:t>18</w:t>
      </w:r>
      <w:r w:rsidRPr="00B313D3">
        <w:rPr>
          <w:rFonts w:eastAsia="ＭＳ 明朝" w:hint="eastAsia"/>
          <w:sz w:val="21"/>
          <w:szCs w:val="21"/>
        </w:rPr>
        <w:t>日の予定</w:t>
      </w:r>
      <w:r>
        <w:rPr>
          <w:rFonts w:eastAsia="ＭＳ 明朝" w:hint="eastAsia"/>
          <w:sz w:val="21"/>
          <w:szCs w:val="21"/>
        </w:rPr>
        <w:t>でしたが雨で中止となり、下刈りには少し時期が遅いのですが７月９日となりました</w:t>
      </w:r>
      <w:r w:rsidRPr="00B313D3">
        <w:rPr>
          <w:rFonts w:eastAsia="ＭＳ 明朝" w:hint="eastAsia"/>
          <w:sz w:val="21"/>
          <w:szCs w:val="21"/>
        </w:rPr>
        <w:t>。今日は曇り空、下刈り作業には最適で</w:t>
      </w:r>
      <w:r>
        <w:rPr>
          <w:rFonts w:eastAsia="ＭＳ 明朝" w:hint="eastAsia"/>
          <w:sz w:val="21"/>
          <w:szCs w:val="21"/>
        </w:rPr>
        <w:t>す</w:t>
      </w:r>
      <w:r w:rsidRPr="00B313D3">
        <w:rPr>
          <w:rFonts w:eastAsia="ＭＳ 明朝" w:hint="eastAsia"/>
          <w:sz w:val="21"/>
          <w:szCs w:val="21"/>
        </w:rPr>
        <w:t>。</w:t>
      </w:r>
    </w:p>
    <w:p w:rsidR="00B313D3" w:rsidRPr="00B313D3" w:rsidRDefault="0058681A" w:rsidP="00B313D3">
      <w:pPr>
        <w:tabs>
          <w:tab w:val="left" w:pos="840"/>
        </w:tabs>
        <w:adjustRightInd w:val="0"/>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9264" behindDoc="0" locked="0" layoutInCell="1" allowOverlap="1" wp14:anchorId="0F8CAD72" wp14:editId="22E6B599">
                <wp:simplePos x="0" y="0"/>
                <wp:positionH relativeFrom="column">
                  <wp:posOffset>2870835</wp:posOffset>
                </wp:positionH>
                <wp:positionV relativeFrom="paragraph">
                  <wp:posOffset>123825</wp:posOffset>
                </wp:positionV>
                <wp:extent cx="3162300" cy="241935"/>
                <wp:effectExtent l="0" t="0" r="19050" b="2476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1935"/>
                        </a:xfrm>
                        <a:prstGeom prst="rect">
                          <a:avLst/>
                        </a:prstGeom>
                        <a:solidFill>
                          <a:srgbClr val="FFFFFF"/>
                        </a:solidFill>
                        <a:ln w="9525">
                          <a:solidFill>
                            <a:srgbClr val="FFFFFF"/>
                          </a:solidFill>
                          <a:miter lim="800000"/>
                          <a:headEnd/>
                          <a:tailEnd/>
                        </a:ln>
                      </wps:spPr>
                      <wps:txbx>
                        <w:txbxContent>
                          <w:p w:rsidR="0058681A" w:rsidRDefault="0058681A" w:rsidP="009E2E59">
                            <w:pPr>
                              <w:jc w:val="center"/>
                              <w:rPr>
                                <w:sz w:val="20"/>
                                <w:szCs w:val="20"/>
                              </w:rPr>
                            </w:pPr>
                            <w:r>
                              <w:rPr>
                                <w:rFonts w:hint="eastAsia"/>
                                <w:sz w:val="20"/>
                                <w:szCs w:val="20"/>
                              </w:rPr>
                              <w:t>開始前安全確認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26.05pt;margin-top:9.75pt;width:249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" strokecolor="white">
                <v:textbox inset="5.85pt,.7pt,5.85pt,.7pt">
                  <w:txbxContent>
                    <w:p w:rsidR="0058681A" w:rsidRDefault="0058681A" w:rsidP="009E2E59">
                      <w:pPr>
                        <w:jc w:val="center"/>
                        <w:rPr>
                          <w:sz w:val="20"/>
                          <w:szCs w:val="20"/>
                        </w:rPr>
                      </w:pPr>
                      <w:r>
                        <w:rPr>
                          <w:rFonts w:hint="eastAsia"/>
                          <w:sz w:val="20"/>
                          <w:szCs w:val="20"/>
                        </w:rPr>
                        <w:t>開始前安全確認</w:t>
                      </w:r>
                    </w:p>
                  </w:txbxContent>
                </v:textbox>
                <w10:wrap type="square"/>
              </v:shape>
            </w:pict>
          </mc:Fallback>
        </mc:AlternateContent>
      </w:r>
      <w:r w:rsidR="00B313D3" w:rsidRPr="00B313D3">
        <w:rPr>
          <w:rFonts w:eastAsia="ＭＳ 明朝" w:hint="eastAsia"/>
          <w:sz w:val="21"/>
          <w:szCs w:val="21"/>
        </w:rPr>
        <w:t>今年度から演習林主体の</w:t>
      </w:r>
      <w:proofErr w:type="spellStart"/>
      <w:r w:rsidR="00B313D3" w:rsidRPr="00B313D3">
        <w:rPr>
          <w:rFonts w:eastAsia="ＭＳ 明朝" w:hint="eastAsia"/>
          <w:sz w:val="21"/>
          <w:szCs w:val="21"/>
        </w:rPr>
        <w:t>Abies</w:t>
      </w:r>
      <w:proofErr w:type="spellEnd"/>
      <w:r w:rsidR="00B313D3" w:rsidRPr="00B313D3">
        <w:rPr>
          <w:rFonts w:eastAsia="ＭＳ 明朝" w:hint="eastAsia"/>
          <w:sz w:val="21"/>
          <w:szCs w:val="21"/>
        </w:rPr>
        <w:t>活動の場合、</w:t>
      </w:r>
      <w:r w:rsidR="00B313D3" w:rsidRPr="00B313D3">
        <w:rPr>
          <w:rFonts w:eastAsia="ＭＳ 明朝" w:hint="eastAsia"/>
          <w:sz w:val="21"/>
          <w:szCs w:val="21"/>
        </w:rPr>
        <w:lastRenderedPageBreak/>
        <w:t>開始前に「安全の為の確認」を行うことになり、装備は良いか、体調は良いか、作業場所の確認と注意すべき事項などのヒアリングを行</w:t>
      </w:r>
      <w:r w:rsidR="00B313D3">
        <w:rPr>
          <w:rFonts w:eastAsia="ＭＳ 明朝" w:hint="eastAsia"/>
          <w:sz w:val="21"/>
          <w:szCs w:val="21"/>
        </w:rPr>
        <w:t>いました。特にスズメバチがいない事は事前にチェ</w:t>
      </w:r>
      <w:r w:rsidR="00B313D3" w:rsidRPr="00B313D3">
        <w:rPr>
          <w:rFonts w:eastAsia="ＭＳ 明朝" w:hint="eastAsia"/>
          <w:sz w:val="21"/>
          <w:szCs w:val="21"/>
        </w:rPr>
        <w:t>ック済みだが注意してください、との話がありました。</w:t>
      </w:r>
    </w:p>
    <w:p w:rsidR="00B313D3" w:rsidRPr="00B313D3" w:rsidRDefault="0058681A" w:rsidP="00B313D3">
      <w:pPr>
        <w:tabs>
          <w:tab w:val="left" w:pos="840"/>
        </w:tabs>
        <w:adjustRightInd w:val="0"/>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660288" behindDoc="0" locked="0" layoutInCell="1" allowOverlap="1" wp14:anchorId="5E0A63EA" wp14:editId="4FA7DF39">
            <wp:simplePos x="0" y="0"/>
            <wp:positionH relativeFrom="column">
              <wp:posOffset>2813685</wp:posOffset>
            </wp:positionH>
            <wp:positionV relativeFrom="paragraph">
              <wp:posOffset>-716280</wp:posOffset>
            </wp:positionV>
            <wp:extent cx="3313430" cy="2472055"/>
            <wp:effectExtent l="0" t="0" r="1270" b="4445"/>
            <wp:wrapSquare wrapText="bothSides"/>
            <wp:docPr id="13" name="図 13" descr="F:\Document\Vol\★ボランティア通信\★52号\池ノ沢草刈\大鎌の取り扱い指導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2号\池ノ沢草刈\大鎌の取り扱い指導 (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13430"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3D3" w:rsidRPr="00B313D3">
        <w:rPr>
          <w:rFonts w:eastAsia="ＭＳ 明朝" w:hint="eastAsia"/>
          <w:sz w:val="21"/>
          <w:szCs w:val="21"/>
        </w:rPr>
        <w:t>池</w:t>
      </w:r>
      <w:r w:rsidR="00B313D3">
        <w:rPr>
          <w:rFonts w:eastAsia="ＭＳ 明朝" w:hint="eastAsia"/>
          <w:sz w:val="21"/>
          <w:szCs w:val="21"/>
        </w:rPr>
        <w:t>ノ</w:t>
      </w:r>
      <w:r w:rsidR="00B313D3" w:rsidRPr="00B313D3">
        <w:rPr>
          <w:rFonts w:eastAsia="ＭＳ 明朝" w:hint="eastAsia"/>
          <w:sz w:val="21"/>
          <w:szCs w:val="21"/>
        </w:rPr>
        <w:t>沢迄演習林の車で移動、藤平さんから「大鎌の取り扱い」について注意と指導を受けてから作業に入</w:t>
      </w:r>
      <w:r w:rsidR="00B313D3">
        <w:rPr>
          <w:rFonts w:eastAsia="ＭＳ 明朝" w:hint="eastAsia"/>
          <w:sz w:val="21"/>
          <w:szCs w:val="21"/>
        </w:rPr>
        <w:t>りまし</w:t>
      </w:r>
      <w:r w:rsidR="00B313D3" w:rsidRPr="00B313D3">
        <w:rPr>
          <w:rFonts w:eastAsia="ＭＳ 明朝" w:hint="eastAsia"/>
          <w:sz w:val="21"/>
          <w:szCs w:val="21"/>
        </w:rPr>
        <w:t>た。</w:t>
      </w:r>
    </w:p>
    <w:p w:rsidR="00B313D3" w:rsidRPr="00B313D3" w:rsidRDefault="0058681A" w:rsidP="00B313D3">
      <w:pPr>
        <w:tabs>
          <w:tab w:val="left" w:pos="840"/>
        </w:tabs>
        <w:adjustRightInd w:val="0"/>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2336" behindDoc="0" locked="0" layoutInCell="1" allowOverlap="1" wp14:anchorId="34B586CF" wp14:editId="3301926F">
                <wp:simplePos x="0" y="0"/>
                <wp:positionH relativeFrom="column">
                  <wp:posOffset>2813685</wp:posOffset>
                </wp:positionH>
                <wp:positionV relativeFrom="paragraph">
                  <wp:posOffset>327660</wp:posOffset>
                </wp:positionV>
                <wp:extent cx="3314700" cy="241935"/>
                <wp:effectExtent l="0" t="0" r="19050" b="2476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935"/>
                        </a:xfrm>
                        <a:prstGeom prst="rect">
                          <a:avLst/>
                        </a:prstGeom>
                        <a:solidFill>
                          <a:srgbClr val="FFFFFF"/>
                        </a:solidFill>
                        <a:ln w="9525">
                          <a:solidFill>
                            <a:srgbClr val="FFFFFF"/>
                          </a:solidFill>
                          <a:miter lim="800000"/>
                          <a:headEnd/>
                          <a:tailEnd/>
                        </a:ln>
                      </wps:spPr>
                      <wps:txbx>
                        <w:txbxContent>
                          <w:p w:rsidR="0058681A" w:rsidRDefault="0058681A" w:rsidP="0058681A">
                            <w:pPr>
                              <w:jc w:val="center"/>
                              <w:rPr>
                                <w:sz w:val="20"/>
                                <w:szCs w:val="20"/>
                              </w:rPr>
                            </w:pPr>
                            <w:r>
                              <w:rPr>
                                <w:rFonts w:hint="eastAsia"/>
                                <w:sz w:val="20"/>
                                <w:szCs w:val="20"/>
                              </w:rPr>
                              <w:t>大鎌の取り扱い指導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221.55pt;margin-top:25.8pt;width:26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" strokecolor="white">
                <v:textbox inset="5.85pt,.7pt,5.85pt,.7pt">
                  <w:txbxContent>
                    <w:p w:rsidR="0058681A" w:rsidRDefault="0058681A" w:rsidP="0058681A">
                      <w:pPr>
                        <w:jc w:val="center"/>
                        <w:rPr>
                          <w:sz w:val="20"/>
                          <w:szCs w:val="20"/>
                        </w:rPr>
                      </w:pPr>
                      <w:r>
                        <w:rPr>
                          <w:rFonts w:hint="eastAsia"/>
                          <w:sz w:val="20"/>
                          <w:szCs w:val="20"/>
                        </w:rPr>
                        <w:t>大鎌の取り扱い指導</w:t>
                      </w:r>
                    </w:p>
                  </w:txbxContent>
                </v:textbox>
                <w10:wrap type="square"/>
              </v:shape>
            </w:pict>
          </mc:Fallback>
        </mc:AlternateContent>
      </w:r>
      <w:r w:rsidR="00B313D3" w:rsidRPr="00B313D3">
        <w:rPr>
          <w:rFonts w:eastAsia="ＭＳ 明朝" w:hint="eastAsia"/>
          <w:sz w:val="21"/>
          <w:szCs w:val="21"/>
        </w:rPr>
        <w:t>昨年植え付けた苗がどの程度根付いているか心配してい</w:t>
      </w:r>
      <w:r w:rsidR="00B313D3">
        <w:rPr>
          <w:rFonts w:eastAsia="ＭＳ 明朝" w:hint="eastAsia"/>
          <w:sz w:val="21"/>
          <w:szCs w:val="21"/>
        </w:rPr>
        <w:t>まし</w:t>
      </w:r>
      <w:r w:rsidR="00B313D3" w:rsidRPr="00B313D3">
        <w:rPr>
          <w:rFonts w:eastAsia="ＭＳ 明朝" w:hint="eastAsia"/>
          <w:sz w:val="21"/>
          <w:szCs w:val="21"/>
        </w:rPr>
        <w:t>たが、ほとんど根付いており、元気に育っていたので安心し</w:t>
      </w:r>
      <w:r w:rsidR="00B313D3">
        <w:rPr>
          <w:rFonts w:eastAsia="ＭＳ 明朝" w:hint="eastAsia"/>
          <w:sz w:val="21"/>
          <w:szCs w:val="21"/>
        </w:rPr>
        <w:t>ました</w:t>
      </w:r>
      <w:r w:rsidR="00B313D3" w:rsidRPr="00B313D3">
        <w:rPr>
          <w:rFonts w:eastAsia="ＭＳ 明朝" w:hint="eastAsia"/>
          <w:sz w:val="21"/>
          <w:szCs w:val="21"/>
        </w:rPr>
        <w:t>。</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急斜面を大鎌を抱えて一番下まで下りていき、下草を刈りながら登って行</w:t>
      </w:r>
      <w:r>
        <w:rPr>
          <w:rFonts w:eastAsia="ＭＳ 明朝" w:hint="eastAsia"/>
          <w:sz w:val="21"/>
          <w:szCs w:val="21"/>
        </w:rPr>
        <w:t>きまし</w:t>
      </w:r>
      <w:r w:rsidRPr="00B313D3">
        <w:rPr>
          <w:rFonts w:eastAsia="ＭＳ 明朝" w:hint="eastAsia"/>
          <w:sz w:val="21"/>
          <w:szCs w:val="21"/>
        </w:rPr>
        <w:t>た。</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雑草は</w:t>
      </w:r>
      <w:r>
        <w:rPr>
          <w:rFonts w:eastAsia="ＭＳ 明朝" w:hint="eastAsia"/>
          <w:sz w:val="21"/>
          <w:szCs w:val="21"/>
        </w:rPr>
        <w:t>60</w:t>
      </w:r>
      <w:r w:rsidRPr="00B313D3">
        <w:rPr>
          <w:rFonts w:eastAsia="ＭＳ 明朝" w:hint="eastAsia"/>
          <w:sz w:val="21"/>
          <w:szCs w:val="21"/>
        </w:rPr>
        <w:t>cm</w:t>
      </w:r>
      <w:r w:rsidRPr="00B313D3">
        <w:rPr>
          <w:rFonts w:eastAsia="ＭＳ 明朝" w:hint="eastAsia"/>
          <w:sz w:val="21"/>
          <w:szCs w:val="21"/>
        </w:rPr>
        <w:t>程、灌木の萌芽は</w:t>
      </w:r>
      <w:r w:rsidRPr="00B313D3">
        <w:rPr>
          <w:rFonts w:eastAsia="ＭＳ 明朝" w:hint="eastAsia"/>
          <w:sz w:val="21"/>
          <w:szCs w:val="21"/>
        </w:rPr>
        <w:t>2m</w:t>
      </w:r>
      <w:r w:rsidRPr="00B313D3">
        <w:rPr>
          <w:rFonts w:eastAsia="ＭＳ 明朝" w:hint="eastAsia"/>
          <w:sz w:val="21"/>
          <w:szCs w:val="21"/>
        </w:rPr>
        <w:t>程伸びていて</w:t>
      </w:r>
      <w:r>
        <w:rPr>
          <w:rFonts w:eastAsia="ＭＳ 明朝" w:hint="eastAsia"/>
          <w:sz w:val="21"/>
          <w:szCs w:val="21"/>
        </w:rPr>
        <w:t>、</w:t>
      </w:r>
      <w:r w:rsidRPr="00B313D3">
        <w:rPr>
          <w:rFonts w:eastAsia="ＭＳ 明朝" w:hint="eastAsia"/>
          <w:sz w:val="21"/>
          <w:szCs w:val="21"/>
        </w:rPr>
        <w:t>スギ、ヒノキの苗を覆い隠しており、大鎌を振るっていると苗を切りそうになる事がしばしばで</w:t>
      </w:r>
      <w:r>
        <w:rPr>
          <w:rFonts w:eastAsia="ＭＳ 明朝" w:hint="eastAsia"/>
          <w:sz w:val="21"/>
          <w:szCs w:val="21"/>
        </w:rPr>
        <w:t>した</w:t>
      </w:r>
      <w:r w:rsidRPr="00B313D3">
        <w:rPr>
          <w:rFonts w:eastAsia="ＭＳ 明朝" w:hint="eastAsia"/>
          <w:sz w:val="21"/>
          <w:szCs w:val="21"/>
        </w:rPr>
        <w:t>。</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大鎌を</w:t>
      </w:r>
      <w:r>
        <w:rPr>
          <w:rFonts w:eastAsia="ＭＳ 明朝" w:hint="eastAsia"/>
          <w:sz w:val="21"/>
          <w:szCs w:val="21"/>
        </w:rPr>
        <w:t>初めて</w:t>
      </w:r>
      <w:r w:rsidRPr="00B313D3">
        <w:rPr>
          <w:rFonts w:eastAsia="ＭＳ 明朝" w:hint="eastAsia"/>
          <w:sz w:val="21"/>
          <w:szCs w:val="21"/>
        </w:rPr>
        <w:t>使った人も</w:t>
      </w:r>
      <w:r>
        <w:rPr>
          <w:rFonts w:eastAsia="ＭＳ 明朝" w:hint="eastAsia"/>
          <w:sz w:val="21"/>
          <w:szCs w:val="21"/>
        </w:rPr>
        <w:t>、</w:t>
      </w:r>
      <w:r w:rsidRPr="00B313D3">
        <w:rPr>
          <w:rFonts w:eastAsia="ＭＳ 明朝" w:hint="eastAsia"/>
          <w:sz w:val="21"/>
          <w:szCs w:val="21"/>
        </w:rPr>
        <w:t>何とか急斜面を這い上がりながら自分のエリアをきれいに刈り取り</w:t>
      </w:r>
      <w:r>
        <w:rPr>
          <w:rFonts w:eastAsia="ＭＳ 明朝" w:hint="eastAsia"/>
          <w:sz w:val="21"/>
          <w:szCs w:val="21"/>
        </w:rPr>
        <w:t>、</w:t>
      </w:r>
      <w:r w:rsidRPr="00B313D3">
        <w:rPr>
          <w:rFonts w:eastAsia="ＭＳ 明朝" w:hint="eastAsia"/>
          <w:sz w:val="21"/>
          <w:szCs w:val="21"/>
        </w:rPr>
        <w:t>大汗をかいて上まで刈りあが</w:t>
      </w:r>
      <w:r>
        <w:rPr>
          <w:rFonts w:eastAsia="ＭＳ 明朝" w:hint="eastAsia"/>
          <w:sz w:val="21"/>
          <w:szCs w:val="21"/>
        </w:rPr>
        <w:t>りまし</w:t>
      </w:r>
      <w:r w:rsidRPr="00B313D3">
        <w:rPr>
          <w:rFonts w:eastAsia="ＭＳ 明朝" w:hint="eastAsia"/>
          <w:sz w:val="21"/>
          <w:szCs w:val="21"/>
        </w:rPr>
        <w:t>た。</w:t>
      </w:r>
      <w:r>
        <w:rPr>
          <w:rFonts w:eastAsia="ＭＳ 明朝" w:hint="eastAsia"/>
          <w:sz w:val="21"/>
          <w:szCs w:val="21"/>
        </w:rPr>
        <w:t>12</w:t>
      </w:r>
      <w:r>
        <w:rPr>
          <w:rFonts w:eastAsia="ＭＳ 明朝" w:hint="eastAsia"/>
          <w:sz w:val="21"/>
          <w:szCs w:val="21"/>
        </w:rPr>
        <w:t>時を</w:t>
      </w:r>
      <w:r w:rsidRPr="00B313D3">
        <w:rPr>
          <w:rFonts w:eastAsia="ＭＳ 明朝" w:hint="eastAsia"/>
          <w:sz w:val="21"/>
          <w:szCs w:val="21"/>
        </w:rPr>
        <w:t>少し過ぎてい</w:t>
      </w:r>
      <w:r>
        <w:rPr>
          <w:rFonts w:eastAsia="ＭＳ 明朝" w:hint="eastAsia"/>
          <w:sz w:val="21"/>
          <w:szCs w:val="21"/>
        </w:rPr>
        <w:t>まし</w:t>
      </w:r>
      <w:r w:rsidRPr="00B313D3">
        <w:rPr>
          <w:rFonts w:eastAsia="ＭＳ 明朝" w:hint="eastAsia"/>
          <w:sz w:val="21"/>
          <w:szCs w:val="21"/>
        </w:rPr>
        <w:t>たが無事下草を</w:t>
      </w:r>
      <w:r>
        <w:rPr>
          <w:rFonts w:eastAsia="ＭＳ 明朝" w:hint="eastAsia"/>
          <w:sz w:val="21"/>
          <w:szCs w:val="21"/>
        </w:rPr>
        <w:t>刈り</w:t>
      </w:r>
      <w:r w:rsidRPr="00B313D3">
        <w:rPr>
          <w:rFonts w:eastAsia="ＭＳ 明朝" w:hint="eastAsia"/>
          <w:sz w:val="21"/>
          <w:szCs w:val="21"/>
        </w:rPr>
        <w:t>終えることができました。</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草刈の終わった斜面</w:t>
      </w:r>
      <w:r>
        <w:rPr>
          <w:rFonts w:eastAsia="ＭＳ 明朝" w:hint="eastAsia"/>
          <w:sz w:val="21"/>
          <w:szCs w:val="21"/>
        </w:rPr>
        <w:t>はすっきりとしてスギとヒノキの苗が良く見え、達成感がありました。</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体力的に限界でしたので、これで終わってホッとした次第です。</w:t>
      </w:r>
    </w:p>
    <w:p w:rsidR="00B313D3" w:rsidRPr="00B313D3" w:rsidRDefault="00B313D3" w:rsidP="00B313D3">
      <w:pPr>
        <w:tabs>
          <w:tab w:val="left" w:pos="840"/>
        </w:tabs>
        <w:adjustRightInd w:val="0"/>
        <w:ind w:firstLineChars="100" w:firstLine="210"/>
        <w:jc w:val="left"/>
        <w:rPr>
          <w:rFonts w:eastAsia="ＭＳ 明朝"/>
          <w:sz w:val="21"/>
          <w:szCs w:val="21"/>
        </w:rPr>
      </w:pPr>
      <w:r w:rsidRPr="00B313D3">
        <w:rPr>
          <w:rFonts w:eastAsia="ＭＳ 明朝" w:hint="eastAsia"/>
          <w:sz w:val="21"/>
          <w:szCs w:val="21"/>
        </w:rPr>
        <w:t>大鎌を</w:t>
      </w:r>
      <w:r>
        <w:rPr>
          <w:rFonts w:eastAsia="ＭＳ 明朝" w:hint="eastAsia"/>
          <w:sz w:val="21"/>
          <w:szCs w:val="21"/>
        </w:rPr>
        <w:t>片付け</w:t>
      </w:r>
      <w:r w:rsidRPr="00B313D3">
        <w:rPr>
          <w:rFonts w:eastAsia="ＭＳ 明朝" w:hint="eastAsia"/>
          <w:sz w:val="21"/>
          <w:szCs w:val="21"/>
        </w:rPr>
        <w:t>一休みしてから清澄宿舎へ戻り弁当にし、</w:t>
      </w:r>
      <w:r>
        <w:rPr>
          <w:rFonts w:eastAsia="ＭＳ 明朝" w:hint="eastAsia"/>
          <w:sz w:val="21"/>
          <w:szCs w:val="21"/>
        </w:rPr>
        <w:t>14</w:t>
      </w:r>
      <w:r w:rsidRPr="00B313D3">
        <w:rPr>
          <w:rFonts w:eastAsia="ＭＳ 明朝" w:hint="eastAsia"/>
          <w:sz w:val="21"/>
          <w:szCs w:val="21"/>
        </w:rPr>
        <w:t>時に解散しました。</w:t>
      </w:r>
    </w:p>
    <w:p w:rsidR="00B45353" w:rsidRPr="003416BB" w:rsidRDefault="00B313D3" w:rsidP="0069253F">
      <w:pPr>
        <w:pStyle w:val="a7"/>
        <w:rPr>
          <w:rFonts w:asciiTheme="minorEastAsia" w:eastAsiaTheme="minorEastAsia" w:hAnsiTheme="minorEastAsia"/>
          <w:sz w:val="21"/>
          <w:szCs w:val="21"/>
        </w:rPr>
      </w:pPr>
      <w:r w:rsidRPr="003416BB">
        <w:rPr>
          <w:rFonts w:asciiTheme="minorEastAsia" w:eastAsiaTheme="minorEastAsia" w:hAnsiTheme="minorEastAsia" w:hint="eastAsia"/>
          <w:sz w:val="21"/>
          <w:szCs w:val="21"/>
        </w:rPr>
        <w:t>以上</w:t>
      </w:r>
    </w:p>
    <w:p w:rsidR="0069253F" w:rsidRPr="00B45353" w:rsidRDefault="0069253F" w:rsidP="00B313D3">
      <w:pPr>
        <w:tabs>
          <w:tab w:val="left" w:pos="840"/>
        </w:tabs>
        <w:adjustRightInd w:val="0"/>
        <w:ind w:firstLineChars="100" w:firstLine="210"/>
        <w:jc w:val="right"/>
        <w:rPr>
          <w:rFonts w:eastAsia="ＭＳ 明朝"/>
          <w:sz w:val="21"/>
          <w:szCs w:val="21"/>
        </w:rPr>
      </w:pPr>
    </w:p>
    <w:p w:rsidR="0069253F" w:rsidRDefault="0069253F" w:rsidP="0069253F">
      <w:pPr>
        <w:tabs>
          <w:tab w:val="left" w:pos="840"/>
        </w:tabs>
        <w:adjustRightInd w:val="0"/>
        <w:snapToGrid w:val="0"/>
        <w:jc w:val="center"/>
        <w:rPr>
          <w:rFonts w:ascii="HG丸ｺﾞｼｯｸM-PRO"/>
          <w:b/>
        </w:rPr>
      </w:pPr>
      <w:r>
        <w:rPr>
          <w:rFonts w:ascii="HG丸ｺﾞｼｯｸM-PRO"/>
          <w:b/>
          <w:noProof/>
        </w:rPr>
        <w:drawing>
          <wp:inline distT="0" distB="0" distL="0" distR="0" wp14:anchorId="1528DDEE" wp14:editId="5BD6B8FE">
            <wp:extent cx="2910761" cy="2171700"/>
            <wp:effectExtent l="0" t="0" r="4445" b="0"/>
            <wp:docPr id="2" name="図 2" descr="F:\Document\Vol\★ボランティア通信\★52号\池ノ沢草刈\草刈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2号\池ノ沢草刈\草刈２.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13470" cy="2173721"/>
                    </a:xfrm>
                    <a:prstGeom prst="rect">
                      <a:avLst/>
                    </a:prstGeom>
                    <a:noFill/>
                    <a:ln>
                      <a:noFill/>
                    </a:ln>
                  </pic:spPr>
                </pic:pic>
              </a:graphicData>
            </a:graphic>
          </wp:inline>
        </w:drawing>
      </w:r>
      <w:r>
        <w:rPr>
          <w:rFonts w:ascii="HG丸ｺﾞｼｯｸM-PRO" w:hint="eastAsia"/>
          <w:b/>
        </w:rPr>
        <w:t xml:space="preserve">　</w:t>
      </w:r>
      <w:r>
        <w:rPr>
          <w:rFonts w:eastAsia="ＭＳ 明朝"/>
          <w:noProof/>
          <w:sz w:val="21"/>
          <w:szCs w:val="21"/>
        </w:rPr>
        <w:drawing>
          <wp:inline distT="0" distB="0" distL="0" distR="0" wp14:anchorId="351E09C4" wp14:editId="5C696E02">
            <wp:extent cx="2914650" cy="2174240"/>
            <wp:effectExtent l="0" t="0" r="0" b="0"/>
            <wp:docPr id="1" name="図 1" descr="F:\Document\Vol\★ボランティア通信\★52号\池ノ沢草刈\下刈り終了　　すっきりした斜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2号\池ノ沢草刈\下刈り終了　　すっきりした斜面.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14650" cy="2174240"/>
                    </a:xfrm>
                    <a:prstGeom prst="rect">
                      <a:avLst/>
                    </a:prstGeom>
                    <a:noFill/>
                    <a:ln>
                      <a:noFill/>
                    </a:ln>
                  </pic:spPr>
                </pic:pic>
              </a:graphicData>
            </a:graphic>
          </wp:inline>
        </w:drawing>
      </w:r>
    </w:p>
    <w:p w:rsidR="0069253F" w:rsidRDefault="0069253F" w:rsidP="0069253F">
      <w:pPr>
        <w:tabs>
          <w:tab w:val="left" w:pos="840"/>
        </w:tabs>
        <w:adjustRightInd w:val="0"/>
        <w:spacing w:afterLines="50" w:after="190"/>
        <w:ind w:firstLineChars="800" w:firstLine="1600"/>
        <w:jc w:val="left"/>
        <w:rPr>
          <w:rFonts w:ascii="HG丸ｺﾞｼｯｸM-PRO"/>
          <w:b/>
        </w:rPr>
      </w:pPr>
      <w:r>
        <w:rPr>
          <w:rFonts w:hint="eastAsia"/>
          <w:sz w:val="20"/>
          <w:szCs w:val="20"/>
        </w:rPr>
        <w:t>急斜面での下刈り　　　　　　　　　　　　　下刈り終了後のすっきりした斜面</w:t>
      </w:r>
    </w:p>
    <w:p w:rsidR="0069253F" w:rsidRDefault="0069253F" w:rsidP="00BE554C">
      <w:pPr>
        <w:tabs>
          <w:tab w:val="left" w:pos="840"/>
        </w:tabs>
        <w:adjustRightInd w:val="0"/>
        <w:spacing w:afterLines="50" w:after="190"/>
        <w:jc w:val="center"/>
        <w:rPr>
          <w:rFonts w:ascii="HG丸ｺﾞｼｯｸM-PRO"/>
          <w:b/>
        </w:rPr>
      </w:pPr>
    </w:p>
    <w:p w:rsidR="0069253F" w:rsidRPr="0069253F" w:rsidRDefault="0069253F" w:rsidP="00BE554C">
      <w:pPr>
        <w:tabs>
          <w:tab w:val="left" w:pos="840"/>
        </w:tabs>
        <w:adjustRightInd w:val="0"/>
        <w:spacing w:afterLines="50" w:after="190"/>
        <w:jc w:val="center"/>
        <w:rPr>
          <w:rFonts w:ascii="HG丸ｺﾞｼｯｸM-PRO"/>
          <w:b/>
        </w:rPr>
      </w:pPr>
    </w:p>
    <w:p w:rsidR="00C1208D" w:rsidRDefault="00014651" w:rsidP="00C1208D">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7</w:t>
      </w:r>
      <w:r w:rsidR="00C1208D">
        <w:rPr>
          <w:rFonts w:ascii="HG丸ｺﾞｼｯｸM-PRO" w:hint="eastAsia"/>
          <w:b/>
          <w:sz w:val="40"/>
          <w:szCs w:val="40"/>
        </w:rPr>
        <w:t xml:space="preserve">月度　</w:t>
      </w:r>
      <w:proofErr w:type="spellStart"/>
      <w:r w:rsidR="00C1208D">
        <w:rPr>
          <w:rFonts w:ascii="HG丸ｺﾞｼｯｸM-PRO" w:hint="eastAsia"/>
          <w:b/>
          <w:sz w:val="40"/>
          <w:szCs w:val="40"/>
        </w:rPr>
        <w:t>Abies</w:t>
      </w:r>
      <w:proofErr w:type="spellEnd"/>
      <w:r w:rsidR="00C1208D">
        <w:rPr>
          <w:rFonts w:ascii="HG丸ｺﾞｼｯｸM-PRO" w:hint="eastAsia"/>
          <w:b/>
          <w:sz w:val="40"/>
          <w:szCs w:val="40"/>
        </w:rPr>
        <w:t>ボランティア活動</w:t>
      </w:r>
    </w:p>
    <w:p w:rsidR="00C1208D" w:rsidRDefault="00BE75C4" w:rsidP="00DF39F0">
      <w:pPr>
        <w:autoSpaceDE w:val="0"/>
        <w:autoSpaceDN w:val="0"/>
        <w:spacing w:afterLines="50" w:after="190"/>
        <w:jc w:val="center"/>
        <w:rPr>
          <w:rFonts w:ascii="HG丸ｺﾞｼｯｸM-PRO"/>
          <w:b/>
          <w:bCs/>
          <w:color w:val="000000"/>
        </w:rPr>
      </w:pPr>
      <w:r>
        <w:rPr>
          <w:rFonts w:ascii="HG丸ｺﾞｼｯｸM-PRO" w:hint="eastAsia"/>
          <w:b/>
        </w:rPr>
        <w:t>〈</w:t>
      </w:r>
      <w:r w:rsidR="00014651">
        <w:rPr>
          <w:rFonts w:ascii="HG丸ｺﾞｼｯｸM-PRO" w:hint="eastAsia"/>
          <w:b/>
        </w:rPr>
        <w:t>植物観察会</w:t>
      </w:r>
      <w:r w:rsidR="003416BB">
        <w:rPr>
          <w:rFonts w:ascii="HG丸ｺﾞｼｯｸM-PRO" w:hint="eastAsia"/>
          <w:b/>
        </w:rPr>
        <w:t xml:space="preserve">　</w:t>
      </w:r>
      <w:r w:rsidR="003416BB">
        <w:rPr>
          <w:rFonts w:ascii="HG丸ｺﾞｼｯｸM-PRO" w:hint="eastAsia"/>
          <w:b/>
          <w:bCs/>
          <w:color w:val="000000"/>
        </w:rPr>
        <w:t>―猪ノ川林道―〉</w:t>
      </w:r>
    </w:p>
    <w:p w:rsidR="003416BB" w:rsidRPr="002E7805" w:rsidRDefault="003416BB" w:rsidP="003416BB">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014651" w:rsidRPr="00014651" w:rsidRDefault="00014651" w:rsidP="003416BB">
      <w:pPr>
        <w:tabs>
          <w:tab w:val="left" w:pos="840"/>
        </w:tabs>
        <w:adjustRightInd w:val="0"/>
        <w:rPr>
          <w:rFonts w:eastAsia="ＭＳ 明朝"/>
          <w:sz w:val="21"/>
          <w:szCs w:val="21"/>
        </w:rPr>
      </w:pPr>
      <w:r w:rsidRPr="00014651">
        <w:rPr>
          <w:rFonts w:eastAsia="ＭＳ 明朝" w:hint="eastAsia"/>
          <w:sz w:val="21"/>
          <w:szCs w:val="21"/>
        </w:rPr>
        <w:t xml:space="preserve">日　時　：　</w:t>
      </w:r>
      <w:r w:rsidRPr="00014651">
        <w:rPr>
          <w:rFonts w:eastAsia="ＭＳ 明朝" w:hint="eastAsia"/>
          <w:sz w:val="21"/>
          <w:szCs w:val="21"/>
        </w:rPr>
        <w:t>2014</w:t>
      </w:r>
      <w:r w:rsidRPr="00014651">
        <w:rPr>
          <w:rFonts w:eastAsia="ＭＳ 明朝" w:hint="eastAsia"/>
          <w:sz w:val="21"/>
          <w:szCs w:val="21"/>
        </w:rPr>
        <w:t>（平成</w:t>
      </w:r>
      <w:r w:rsidRPr="00014651">
        <w:rPr>
          <w:rFonts w:eastAsia="ＭＳ 明朝" w:hint="eastAsia"/>
          <w:sz w:val="21"/>
          <w:szCs w:val="21"/>
        </w:rPr>
        <w:t>26</w:t>
      </w:r>
      <w:r>
        <w:rPr>
          <w:rFonts w:eastAsia="ＭＳ 明朝" w:hint="eastAsia"/>
          <w:sz w:val="21"/>
          <w:szCs w:val="21"/>
        </w:rPr>
        <w:t>）年７月</w:t>
      </w:r>
      <w:r>
        <w:rPr>
          <w:rFonts w:eastAsia="ＭＳ 明朝" w:hint="eastAsia"/>
          <w:sz w:val="21"/>
          <w:szCs w:val="21"/>
        </w:rPr>
        <w:t>16</w:t>
      </w:r>
      <w:r>
        <w:rPr>
          <w:rFonts w:eastAsia="ＭＳ 明朝" w:hint="eastAsia"/>
          <w:sz w:val="21"/>
          <w:szCs w:val="21"/>
        </w:rPr>
        <w:t>日（水）</w:t>
      </w:r>
    </w:p>
    <w:p w:rsidR="003416BB" w:rsidRPr="003416BB" w:rsidRDefault="003416BB" w:rsidP="003416BB">
      <w:pPr>
        <w:rPr>
          <w:rFonts w:eastAsia="ＭＳ 明朝"/>
          <w:sz w:val="21"/>
          <w:szCs w:val="21"/>
        </w:rPr>
      </w:pPr>
      <w:r w:rsidRPr="003416BB">
        <w:rPr>
          <w:rFonts w:eastAsia="ＭＳ 明朝" w:hint="eastAsia"/>
          <w:sz w:val="21"/>
          <w:szCs w:val="21"/>
        </w:rPr>
        <w:t>観察場所：猪ノ川林道～郷台畑　往復</w:t>
      </w:r>
    </w:p>
    <w:p w:rsidR="003416BB" w:rsidRPr="003416BB" w:rsidRDefault="003416BB" w:rsidP="003416BB">
      <w:pPr>
        <w:rPr>
          <w:rFonts w:eastAsia="ＭＳ 明朝"/>
          <w:sz w:val="21"/>
          <w:szCs w:val="21"/>
        </w:rPr>
      </w:pPr>
      <w:r w:rsidRPr="003416BB">
        <w:rPr>
          <w:rFonts w:eastAsia="ＭＳ 明朝" w:hint="eastAsia"/>
          <w:sz w:val="21"/>
          <w:szCs w:val="21"/>
        </w:rPr>
        <w:t>集合場所：折木沢ボート手前　駐車場</w:t>
      </w:r>
    </w:p>
    <w:p w:rsidR="003416BB" w:rsidRPr="003416BB" w:rsidRDefault="003416BB" w:rsidP="003416BB">
      <w:pPr>
        <w:rPr>
          <w:rFonts w:eastAsia="ＭＳ 明朝"/>
          <w:sz w:val="21"/>
          <w:szCs w:val="21"/>
        </w:rPr>
      </w:pPr>
      <w:r w:rsidRPr="003416BB">
        <w:rPr>
          <w:rFonts w:eastAsia="ＭＳ 明朝" w:hint="eastAsia"/>
          <w:sz w:val="21"/>
          <w:szCs w:val="21"/>
        </w:rPr>
        <w:t>参加者</w:t>
      </w:r>
      <w:r>
        <w:rPr>
          <w:rFonts w:eastAsia="ＭＳ 明朝" w:hint="eastAsia"/>
          <w:sz w:val="21"/>
          <w:szCs w:val="21"/>
        </w:rPr>
        <w:t xml:space="preserve">　</w:t>
      </w:r>
      <w:r w:rsidRPr="003416BB">
        <w:rPr>
          <w:rFonts w:eastAsia="ＭＳ 明朝" w:hint="eastAsia"/>
          <w:sz w:val="21"/>
          <w:szCs w:val="21"/>
        </w:rPr>
        <w:t>：石川、中原、村上、新井、岩崎（香）</w:t>
      </w:r>
      <w:r>
        <w:rPr>
          <w:rFonts w:eastAsia="ＭＳ 明朝" w:hint="eastAsia"/>
          <w:sz w:val="21"/>
          <w:szCs w:val="21"/>
        </w:rPr>
        <w:t>、</w:t>
      </w:r>
      <w:r w:rsidRPr="003416BB">
        <w:rPr>
          <w:rFonts w:eastAsia="ＭＳ 明朝" w:hint="eastAsia"/>
          <w:sz w:val="21"/>
          <w:szCs w:val="21"/>
        </w:rPr>
        <w:t>岩崎（寿）</w:t>
      </w:r>
      <w:r>
        <w:rPr>
          <w:rFonts w:eastAsia="ＭＳ 明朝" w:hint="eastAsia"/>
          <w:sz w:val="21"/>
          <w:szCs w:val="21"/>
        </w:rPr>
        <w:t xml:space="preserve">　</w:t>
      </w:r>
      <w:r w:rsidRPr="003416BB">
        <w:rPr>
          <w:rFonts w:eastAsia="ＭＳ 明朝" w:hint="eastAsia"/>
          <w:sz w:val="21"/>
          <w:szCs w:val="21"/>
        </w:rPr>
        <w:t>６名　敬称略</w:t>
      </w:r>
    </w:p>
    <w:p w:rsidR="003416BB" w:rsidRPr="003416BB" w:rsidRDefault="003416BB" w:rsidP="003416BB">
      <w:pPr>
        <w:jc w:val="center"/>
        <w:rPr>
          <w:rFonts w:eastAsia="ＭＳ 明朝"/>
          <w:sz w:val="21"/>
          <w:szCs w:val="21"/>
        </w:rPr>
      </w:pPr>
    </w:p>
    <w:p w:rsidR="003416BB" w:rsidRPr="003416BB" w:rsidRDefault="004838BF" w:rsidP="003416BB">
      <w:pPr>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6432" behindDoc="0" locked="0" layoutInCell="1" allowOverlap="1" wp14:anchorId="5E399ADB" wp14:editId="62F6A557">
                <wp:simplePos x="0" y="0"/>
                <wp:positionH relativeFrom="column">
                  <wp:posOffset>2787650</wp:posOffset>
                </wp:positionH>
                <wp:positionV relativeFrom="paragraph">
                  <wp:posOffset>2348865</wp:posOffset>
                </wp:positionV>
                <wp:extent cx="3219450" cy="241935"/>
                <wp:effectExtent l="0" t="0" r="19050" b="2476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41935"/>
                        </a:xfrm>
                        <a:prstGeom prst="rect">
                          <a:avLst/>
                        </a:prstGeom>
                        <a:solidFill>
                          <a:srgbClr val="FFFFFF"/>
                        </a:solidFill>
                        <a:ln w="9525">
                          <a:solidFill>
                            <a:srgbClr val="FFFFFF"/>
                          </a:solidFill>
                          <a:miter lim="800000"/>
                          <a:headEnd/>
                          <a:tailEnd/>
                        </a:ln>
                      </wps:spPr>
                      <wps:txbx>
                        <w:txbxContent>
                          <w:p w:rsidR="004838BF" w:rsidRDefault="004838BF" w:rsidP="004838BF">
                            <w:pPr>
                              <w:jc w:val="center"/>
                              <w:rPr>
                                <w:sz w:val="20"/>
                                <w:szCs w:val="20"/>
                              </w:rPr>
                            </w:pPr>
                            <w:r>
                              <w:rPr>
                                <w:rFonts w:hint="eastAsia"/>
                                <w:sz w:val="20"/>
                                <w:szCs w:val="20"/>
                              </w:rPr>
                              <w:t>観察会の様子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margin-left:219.5pt;margin-top:184.95pt;width:253.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" strokecolor="white">
                <v:textbox inset="5.85pt,.7pt,5.85pt,.7pt">
                  <w:txbxContent>
                    <w:p w:rsidR="004838BF" w:rsidRDefault="004838BF" w:rsidP="004838BF">
                      <w:pPr>
                        <w:jc w:val="center"/>
                        <w:rPr>
                          <w:sz w:val="20"/>
                          <w:szCs w:val="20"/>
                        </w:rPr>
                      </w:pPr>
                      <w:r>
                        <w:rPr>
                          <w:rFonts w:hint="eastAsia"/>
                          <w:sz w:val="20"/>
                          <w:szCs w:val="20"/>
                        </w:rPr>
                        <w:t>観察会の様子</w:t>
                      </w:r>
                    </w:p>
                  </w:txbxContent>
                </v:textbox>
                <w10:wrap type="square"/>
              </v:shape>
            </w:pict>
          </mc:Fallback>
        </mc:AlternateContent>
      </w:r>
      <w:r>
        <w:rPr>
          <w:rFonts w:eastAsia="ＭＳ 明朝"/>
          <w:noProof/>
          <w:sz w:val="21"/>
          <w:szCs w:val="21"/>
        </w:rPr>
        <w:drawing>
          <wp:anchor distT="0" distB="0" distL="114300" distR="114300" simplePos="0" relativeHeight="251663360" behindDoc="0" locked="0" layoutInCell="1" allowOverlap="1" wp14:anchorId="3F77C750" wp14:editId="71262DBD">
            <wp:simplePos x="0" y="0"/>
            <wp:positionH relativeFrom="column">
              <wp:posOffset>2789555</wp:posOffset>
            </wp:positionH>
            <wp:positionV relativeFrom="paragraph">
              <wp:posOffset>72390</wp:posOffset>
            </wp:positionV>
            <wp:extent cx="3216910" cy="2276475"/>
            <wp:effectExtent l="0" t="0" r="2540" b="9525"/>
            <wp:wrapSquare wrapText="bothSides"/>
            <wp:docPr id="3" name="図 3" descr="F:\Document\Vol\★ボランティア通信\★52号\DSCF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2号\DSCF091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1691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BB" w:rsidRPr="003416BB">
        <w:rPr>
          <w:rFonts w:eastAsia="ＭＳ 明朝" w:hint="eastAsia"/>
          <w:sz w:val="21"/>
          <w:szCs w:val="21"/>
        </w:rPr>
        <w:t xml:space="preserve">　一般公開の際ガイドが出来るように勉強会を兼ねて、猪</w:t>
      </w:r>
      <w:r>
        <w:rPr>
          <w:rFonts w:eastAsia="ＭＳ 明朝" w:hint="eastAsia"/>
          <w:sz w:val="21"/>
          <w:szCs w:val="21"/>
        </w:rPr>
        <w:t>ノ</w:t>
      </w:r>
      <w:r w:rsidR="003416BB" w:rsidRPr="003416BB">
        <w:rPr>
          <w:rFonts w:eastAsia="ＭＳ 明朝" w:hint="eastAsia"/>
          <w:sz w:val="21"/>
          <w:szCs w:val="21"/>
        </w:rPr>
        <w:t>川林道の夏の植物観察を行いました。</w:t>
      </w:r>
    </w:p>
    <w:p w:rsidR="003416BB" w:rsidRPr="003416BB" w:rsidRDefault="003416BB" w:rsidP="003416BB">
      <w:pPr>
        <w:ind w:firstLineChars="100" w:firstLine="210"/>
        <w:jc w:val="left"/>
        <w:rPr>
          <w:rFonts w:eastAsia="ＭＳ 明朝"/>
          <w:sz w:val="21"/>
          <w:szCs w:val="21"/>
        </w:rPr>
      </w:pPr>
      <w:r w:rsidRPr="003416BB">
        <w:rPr>
          <w:rFonts w:eastAsia="ＭＳ 明朝" w:hint="eastAsia"/>
          <w:sz w:val="21"/>
          <w:szCs w:val="21"/>
        </w:rPr>
        <w:t>今回は植物観察に造詣の深い方々が参加されたので、時間をかけ丁寧に歩き、一生懸命メモを取りました。聞き漏らした部分も多くあり、不備な点もありますが、観察しながら教えてもらった植物の要点を行程順に紹介します。私にとって珍しい草本を知ることが出来て感激でした。改めて花の時期に写真を撮りたいと思います。</w:t>
      </w:r>
    </w:p>
    <w:p w:rsidR="003416BB" w:rsidRPr="003416BB" w:rsidRDefault="003416BB" w:rsidP="003416BB">
      <w:pPr>
        <w:jc w:val="left"/>
        <w:rPr>
          <w:rFonts w:eastAsia="ＭＳ 明朝"/>
          <w:sz w:val="21"/>
          <w:szCs w:val="21"/>
        </w:rPr>
      </w:pPr>
      <w:r w:rsidRPr="003416BB">
        <w:rPr>
          <w:rFonts w:eastAsia="ＭＳ 明朝" w:hint="eastAsia"/>
          <w:sz w:val="21"/>
          <w:szCs w:val="21"/>
        </w:rPr>
        <w:t xml:space="preserve">　</w:t>
      </w:r>
    </w:p>
    <w:p w:rsidR="003416BB" w:rsidRPr="003416BB" w:rsidRDefault="003416BB" w:rsidP="003416BB">
      <w:pPr>
        <w:jc w:val="left"/>
        <w:rPr>
          <w:rFonts w:eastAsia="ＭＳ 明朝"/>
          <w:sz w:val="21"/>
          <w:szCs w:val="21"/>
        </w:rPr>
      </w:pPr>
      <w:r w:rsidRPr="003416BB">
        <w:rPr>
          <w:rFonts w:eastAsia="ＭＳ 明朝" w:hint="eastAsia"/>
          <w:sz w:val="21"/>
          <w:szCs w:val="21"/>
        </w:rPr>
        <w:t>１）折木沢駐車場発</w:t>
      </w:r>
      <w:r>
        <w:rPr>
          <w:rFonts w:eastAsia="ＭＳ 明朝" w:hint="eastAsia"/>
          <w:sz w:val="21"/>
          <w:szCs w:val="21"/>
        </w:rPr>
        <w:t xml:space="preserve"> 9</w:t>
      </w:r>
      <w:r w:rsidRPr="003416BB">
        <w:rPr>
          <w:rFonts w:eastAsia="ＭＳ 明朝" w:hint="eastAsia"/>
          <w:sz w:val="21"/>
          <w:szCs w:val="21"/>
        </w:rPr>
        <w:t>：</w:t>
      </w:r>
      <w:r>
        <w:rPr>
          <w:rFonts w:eastAsia="ＭＳ 明朝" w:hint="eastAsia"/>
          <w:sz w:val="21"/>
          <w:szCs w:val="21"/>
        </w:rPr>
        <w:t>00</w:t>
      </w:r>
      <w:r w:rsidRPr="003416BB">
        <w:rPr>
          <w:rFonts w:eastAsia="ＭＳ 明朝" w:hint="eastAsia"/>
          <w:sz w:val="21"/>
          <w:szCs w:val="21"/>
        </w:rPr>
        <w:t>～加勢林道入り口着</w:t>
      </w:r>
      <w:r>
        <w:rPr>
          <w:rFonts w:eastAsia="ＭＳ 明朝" w:hint="eastAsia"/>
          <w:sz w:val="21"/>
          <w:szCs w:val="21"/>
        </w:rPr>
        <w:t xml:space="preserve"> 9</w:t>
      </w:r>
      <w:r w:rsidRPr="003416BB">
        <w:rPr>
          <w:rFonts w:eastAsia="ＭＳ 明朝" w:hint="eastAsia"/>
          <w:sz w:val="21"/>
          <w:szCs w:val="21"/>
        </w:rPr>
        <w:t>：</w:t>
      </w:r>
      <w:r>
        <w:rPr>
          <w:rFonts w:eastAsia="ＭＳ 明朝" w:hint="eastAsia"/>
          <w:sz w:val="21"/>
          <w:szCs w:val="21"/>
        </w:rPr>
        <w:t>45</w:t>
      </w:r>
    </w:p>
    <w:p w:rsidR="003416BB" w:rsidRPr="003416BB" w:rsidRDefault="003416BB" w:rsidP="003416BB">
      <w:pPr>
        <w:ind w:left="1676" w:hangingChars="798" w:hanging="1676"/>
        <w:jc w:val="left"/>
        <w:rPr>
          <w:rFonts w:eastAsia="ＭＳ 明朝"/>
          <w:sz w:val="21"/>
          <w:szCs w:val="21"/>
        </w:rPr>
      </w:pPr>
      <w:r w:rsidRPr="003416BB">
        <w:rPr>
          <w:rFonts w:eastAsia="ＭＳ 明朝" w:hint="eastAsia"/>
          <w:sz w:val="21"/>
          <w:szCs w:val="21"/>
        </w:rPr>
        <w:t>アブラギリ</w:t>
      </w:r>
      <w:r>
        <w:rPr>
          <w:rFonts w:eastAsia="ＭＳ 明朝" w:hint="eastAsia"/>
          <w:sz w:val="21"/>
          <w:szCs w:val="21"/>
        </w:rPr>
        <w:t>：</w:t>
      </w:r>
      <w:r>
        <w:rPr>
          <w:rFonts w:eastAsia="ＭＳ 明朝" w:hint="eastAsia"/>
          <w:sz w:val="21"/>
          <w:szCs w:val="21"/>
        </w:rPr>
        <w:tab/>
      </w:r>
      <w:r w:rsidRPr="003416BB">
        <w:rPr>
          <w:rFonts w:eastAsia="ＭＳ 明朝" w:hint="eastAsia"/>
          <w:sz w:val="21"/>
          <w:szCs w:val="21"/>
        </w:rPr>
        <w:t>アブラギリは葉身の基部に柄の有る蜜線が２個有り</w:t>
      </w:r>
      <w:r>
        <w:rPr>
          <w:rFonts w:eastAsia="ＭＳ 明朝" w:hint="eastAsia"/>
          <w:sz w:val="21"/>
          <w:szCs w:val="21"/>
        </w:rPr>
        <w:t>、飛び出して見える。</w:t>
      </w:r>
      <w:r w:rsidRPr="003416BB">
        <w:rPr>
          <w:rFonts w:eastAsia="ＭＳ 明朝" w:hint="eastAsia"/>
          <w:sz w:val="21"/>
          <w:szCs w:val="21"/>
        </w:rPr>
        <w:t xml:space="preserve">シナアブラギリは蜜腺に柄がなく飛び出しておらず、また花の芯が赤い。　</w:t>
      </w:r>
    </w:p>
    <w:p w:rsidR="003416BB" w:rsidRPr="003416BB" w:rsidRDefault="003416BB" w:rsidP="003416BB">
      <w:pPr>
        <w:jc w:val="left"/>
        <w:rPr>
          <w:rFonts w:eastAsia="ＭＳ 明朝"/>
          <w:sz w:val="21"/>
          <w:szCs w:val="21"/>
        </w:rPr>
      </w:pPr>
      <w:r w:rsidRPr="003416BB">
        <w:rPr>
          <w:rFonts w:eastAsia="ＭＳ 明朝" w:hint="eastAsia"/>
          <w:sz w:val="21"/>
          <w:szCs w:val="21"/>
        </w:rPr>
        <w:t>サンカクヅル：</w:t>
      </w:r>
      <w:r>
        <w:rPr>
          <w:rFonts w:eastAsia="ＭＳ 明朝" w:hint="eastAsia"/>
          <w:sz w:val="21"/>
          <w:szCs w:val="21"/>
        </w:rPr>
        <w:tab/>
      </w:r>
      <w:r w:rsidRPr="003416BB">
        <w:rPr>
          <w:rFonts w:eastAsia="ＭＳ 明朝" w:hint="eastAsia"/>
          <w:sz w:val="21"/>
          <w:szCs w:val="21"/>
        </w:rPr>
        <w:t>似たものでエビヅル、ノブドウ、アオツヅラフジ（毒）等見分けられると良い。</w:t>
      </w:r>
    </w:p>
    <w:p w:rsidR="003416BB" w:rsidRPr="003416BB" w:rsidRDefault="003416BB" w:rsidP="003416BB">
      <w:pPr>
        <w:ind w:left="1676" w:hanging="1676"/>
        <w:jc w:val="left"/>
        <w:rPr>
          <w:rFonts w:eastAsia="ＭＳ 明朝"/>
          <w:sz w:val="21"/>
          <w:szCs w:val="21"/>
        </w:rPr>
      </w:pPr>
      <w:r w:rsidRPr="003416BB">
        <w:rPr>
          <w:rFonts w:eastAsia="ＭＳ 明朝" w:hint="eastAsia"/>
          <w:sz w:val="21"/>
          <w:szCs w:val="21"/>
        </w:rPr>
        <w:t xml:space="preserve">タケニグサ：　</w:t>
      </w:r>
      <w:r>
        <w:rPr>
          <w:rFonts w:eastAsia="ＭＳ 明朝" w:hint="eastAsia"/>
          <w:sz w:val="21"/>
          <w:szCs w:val="21"/>
        </w:rPr>
        <w:tab/>
      </w:r>
      <w:r w:rsidRPr="003416BB">
        <w:rPr>
          <w:rFonts w:eastAsia="ＭＳ 明朝" w:hint="eastAsia"/>
          <w:sz w:val="21"/>
          <w:szCs w:val="21"/>
        </w:rPr>
        <w:t>猛毒のアルカロイドを含む乳液が出るので注意。名の由来は、茎が中空で竹に似る、竹と煮ると竹が柔らかくなるなど。</w:t>
      </w:r>
    </w:p>
    <w:p w:rsidR="003416BB" w:rsidRPr="003416BB" w:rsidRDefault="003416BB" w:rsidP="003416BB">
      <w:pPr>
        <w:jc w:val="left"/>
        <w:rPr>
          <w:rFonts w:eastAsia="ＭＳ 明朝"/>
          <w:sz w:val="21"/>
          <w:szCs w:val="21"/>
        </w:rPr>
      </w:pPr>
      <w:r w:rsidRPr="003416BB">
        <w:rPr>
          <w:rFonts w:eastAsia="ＭＳ 明朝" w:hint="eastAsia"/>
          <w:sz w:val="21"/>
          <w:szCs w:val="21"/>
        </w:rPr>
        <w:t>ホタルブクロ：　ヤマホタルブクロには、萼片のあいだに反り返る付属片が無い。</w:t>
      </w:r>
    </w:p>
    <w:p w:rsidR="003416BB" w:rsidRPr="003416BB" w:rsidRDefault="003416BB" w:rsidP="003416BB">
      <w:pPr>
        <w:jc w:val="left"/>
        <w:rPr>
          <w:rFonts w:eastAsia="ＭＳ 明朝"/>
          <w:sz w:val="21"/>
          <w:szCs w:val="21"/>
        </w:rPr>
      </w:pPr>
      <w:r w:rsidRPr="003416BB">
        <w:rPr>
          <w:rFonts w:eastAsia="ＭＳ 明朝" w:hint="eastAsia"/>
          <w:sz w:val="21"/>
          <w:szCs w:val="21"/>
        </w:rPr>
        <w:t xml:space="preserve">フユザンショウ：ミカン科で翼の有る羽状複葉、常緑樹である。サンショウは落葉する。　</w:t>
      </w:r>
    </w:p>
    <w:p w:rsidR="003416BB" w:rsidRPr="003416BB" w:rsidRDefault="003416BB" w:rsidP="003416BB">
      <w:pPr>
        <w:ind w:left="1676" w:hanging="1676"/>
        <w:jc w:val="left"/>
        <w:rPr>
          <w:rFonts w:eastAsia="ＭＳ 明朝"/>
          <w:sz w:val="21"/>
          <w:szCs w:val="21"/>
        </w:rPr>
      </w:pPr>
      <w:r w:rsidRPr="003416BB">
        <w:rPr>
          <w:rFonts w:eastAsia="ＭＳ 明朝" w:hint="eastAsia"/>
          <w:sz w:val="21"/>
          <w:szCs w:val="21"/>
        </w:rPr>
        <w:t>センニンソウ：</w:t>
      </w:r>
      <w:r>
        <w:rPr>
          <w:rFonts w:eastAsia="ＭＳ 明朝" w:hint="eastAsia"/>
          <w:sz w:val="21"/>
          <w:szCs w:val="21"/>
        </w:rPr>
        <w:tab/>
      </w:r>
      <w:r w:rsidRPr="003416BB">
        <w:rPr>
          <w:rFonts w:eastAsia="ＭＳ 明朝" w:hint="eastAsia"/>
          <w:sz w:val="21"/>
          <w:szCs w:val="21"/>
        </w:rPr>
        <w:t>有毒　馬食わずとも云う。常緑つる性で羽状複葉。４枚の花弁に見えるのは萼片で本当の花弁はない。果実に白い毛があり、仙人のヒゲに見立てた。</w:t>
      </w:r>
    </w:p>
    <w:p w:rsidR="003416BB" w:rsidRPr="003416BB" w:rsidRDefault="003416BB" w:rsidP="003416BB">
      <w:pPr>
        <w:jc w:val="left"/>
        <w:rPr>
          <w:rFonts w:eastAsia="ＭＳ 明朝"/>
          <w:sz w:val="21"/>
          <w:szCs w:val="21"/>
        </w:rPr>
      </w:pPr>
      <w:r w:rsidRPr="003416BB">
        <w:rPr>
          <w:rFonts w:eastAsia="ＭＳ 明朝" w:hint="eastAsia"/>
          <w:sz w:val="21"/>
          <w:szCs w:val="21"/>
        </w:rPr>
        <w:t xml:space="preserve">　　　　　　　</w:t>
      </w:r>
      <w:r>
        <w:rPr>
          <w:rFonts w:eastAsia="ＭＳ 明朝" w:hint="eastAsia"/>
          <w:sz w:val="21"/>
          <w:szCs w:val="21"/>
        </w:rPr>
        <w:tab/>
      </w:r>
      <w:r w:rsidRPr="003416BB">
        <w:rPr>
          <w:rFonts w:eastAsia="ＭＳ 明朝" w:hint="eastAsia"/>
          <w:sz w:val="21"/>
          <w:szCs w:val="21"/>
        </w:rPr>
        <w:t>ボタンヅル（三出複葉）に似ている。</w:t>
      </w:r>
    </w:p>
    <w:p w:rsidR="003416BB" w:rsidRPr="003416BB" w:rsidRDefault="003416BB" w:rsidP="003416BB">
      <w:pPr>
        <w:jc w:val="left"/>
        <w:rPr>
          <w:rFonts w:eastAsia="ＭＳ 明朝"/>
          <w:sz w:val="21"/>
          <w:szCs w:val="21"/>
        </w:rPr>
      </w:pPr>
      <w:r w:rsidRPr="003416BB">
        <w:rPr>
          <w:rFonts w:eastAsia="ＭＳ 明朝" w:hint="eastAsia"/>
          <w:sz w:val="21"/>
          <w:szCs w:val="21"/>
        </w:rPr>
        <w:t xml:space="preserve">ヤブタバコ：　</w:t>
      </w:r>
      <w:r>
        <w:rPr>
          <w:rFonts w:eastAsia="ＭＳ 明朝" w:hint="eastAsia"/>
          <w:sz w:val="21"/>
          <w:szCs w:val="21"/>
        </w:rPr>
        <w:tab/>
      </w:r>
      <w:r w:rsidRPr="003416BB">
        <w:rPr>
          <w:rFonts w:eastAsia="ＭＳ 明朝" w:hint="eastAsia"/>
          <w:sz w:val="21"/>
          <w:szCs w:val="21"/>
        </w:rPr>
        <w:t>キク科。それぞれの茎に葉を並べ、それぞれの葉脇に頭花をつける。</w:t>
      </w:r>
    </w:p>
    <w:p w:rsidR="003416BB" w:rsidRPr="003416BB" w:rsidRDefault="003416BB" w:rsidP="003416BB">
      <w:pPr>
        <w:ind w:left="840" w:firstLine="840"/>
        <w:jc w:val="left"/>
        <w:rPr>
          <w:rFonts w:eastAsia="ＭＳ 明朝"/>
          <w:sz w:val="21"/>
          <w:szCs w:val="21"/>
        </w:rPr>
      </w:pPr>
      <w:r w:rsidRPr="003416BB">
        <w:rPr>
          <w:rFonts w:eastAsia="ＭＳ 明朝" w:hint="eastAsia"/>
          <w:sz w:val="21"/>
          <w:szCs w:val="21"/>
        </w:rPr>
        <w:t>似た花にガンクビソウがあり、枝先に花がつく。区別をつけると良い。</w:t>
      </w:r>
    </w:p>
    <w:p w:rsidR="003416BB" w:rsidRPr="003416BB" w:rsidRDefault="003416BB" w:rsidP="003416BB">
      <w:pPr>
        <w:ind w:left="1676" w:hanging="1676"/>
        <w:jc w:val="left"/>
        <w:rPr>
          <w:rFonts w:eastAsia="ＭＳ 明朝"/>
          <w:sz w:val="21"/>
          <w:szCs w:val="21"/>
        </w:rPr>
      </w:pPr>
      <w:r w:rsidRPr="003416BB">
        <w:rPr>
          <w:rFonts w:eastAsia="ＭＳ 明朝" w:hint="eastAsia"/>
          <w:sz w:val="21"/>
          <w:szCs w:val="21"/>
        </w:rPr>
        <w:t xml:space="preserve">メギ：　　　　</w:t>
      </w:r>
      <w:r>
        <w:rPr>
          <w:rFonts w:eastAsia="ＭＳ 明朝" w:hint="eastAsia"/>
          <w:sz w:val="21"/>
          <w:szCs w:val="21"/>
        </w:rPr>
        <w:tab/>
      </w:r>
      <w:r w:rsidRPr="003416BB">
        <w:rPr>
          <w:rFonts w:eastAsia="ＭＳ 明朝" w:hint="eastAsia"/>
          <w:sz w:val="21"/>
          <w:szCs w:val="21"/>
        </w:rPr>
        <w:t>枝には葉の変化した棘が多い。別名コトリトマラズ、ヘビノボラズ。目木と書き煎汁を眼病の治療に用いたことによる。黄色の染料にもされた。</w:t>
      </w:r>
    </w:p>
    <w:p w:rsidR="003416BB" w:rsidRPr="003416BB" w:rsidRDefault="003416BB" w:rsidP="003416BB">
      <w:pPr>
        <w:ind w:left="1680" w:hangingChars="800" w:hanging="1680"/>
        <w:jc w:val="left"/>
        <w:rPr>
          <w:rFonts w:eastAsia="ＭＳ 明朝"/>
          <w:sz w:val="21"/>
          <w:szCs w:val="21"/>
        </w:rPr>
      </w:pPr>
      <w:r w:rsidRPr="003416BB">
        <w:rPr>
          <w:rFonts w:eastAsia="ＭＳ 明朝" w:hint="eastAsia"/>
          <w:sz w:val="21"/>
          <w:szCs w:val="21"/>
        </w:rPr>
        <w:lastRenderedPageBreak/>
        <w:t>シュウブンソウ：キク科、秋分の日頃に咲くので名前がついた、なぜこれがと思うほど地味な花である。春分草と云う草はないようだ。</w:t>
      </w:r>
    </w:p>
    <w:p w:rsidR="003416BB" w:rsidRPr="003416BB" w:rsidRDefault="003416BB" w:rsidP="003416BB">
      <w:pPr>
        <w:jc w:val="left"/>
        <w:rPr>
          <w:rFonts w:eastAsia="ＭＳ 明朝"/>
          <w:sz w:val="21"/>
          <w:szCs w:val="21"/>
        </w:rPr>
      </w:pPr>
    </w:p>
    <w:p w:rsidR="003416BB" w:rsidRPr="003416BB" w:rsidRDefault="003416BB" w:rsidP="003416BB">
      <w:pPr>
        <w:jc w:val="left"/>
        <w:rPr>
          <w:rFonts w:eastAsia="ＭＳ 明朝"/>
          <w:sz w:val="21"/>
          <w:szCs w:val="21"/>
        </w:rPr>
      </w:pPr>
      <w:r w:rsidRPr="003416BB">
        <w:rPr>
          <w:rFonts w:eastAsia="ＭＳ 明朝" w:hint="eastAsia"/>
          <w:sz w:val="21"/>
          <w:szCs w:val="21"/>
        </w:rPr>
        <w:t>２）加勢林道発～黒滝ゲート</w:t>
      </w:r>
      <w:r w:rsidR="004838BF">
        <w:rPr>
          <w:rFonts w:eastAsia="ＭＳ 明朝" w:hint="eastAsia"/>
          <w:sz w:val="21"/>
          <w:szCs w:val="21"/>
        </w:rPr>
        <w:t>10</w:t>
      </w:r>
      <w:r w:rsidRPr="003416BB">
        <w:rPr>
          <w:rFonts w:eastAsia="ＭＳ 明朝" w:hint="eastAsia"/>
          <w:sz w:val="21"/>
          <w:szCs w:val="21"/>
        </w:rPr>
        <w:t>：</w:t>
      </w:r>
      <w:r w:rsidR="004838BF">
        <w:rPr>
          <w:rFonts w:eastAsia="ＭＳ 明朝" w:hint="eastAsia"/>
          <w:sz w:val="21"/>
          <w:szCs w:val="21"/>
        </w:rPr>
        <w:t>15</w:t>
      </w:r>
    </w:p>
    <w:p w:rsidR="003416BB" w:rsidRPr="003416BB" w:rsidRDefault="003416BB" w:rsidP="003416BB">
      <w:pPr>
        <w:jc w:val="left"/>
        <w:rPr>
          <w:rFonts w:eastAsia="ＭＳ 明朝"/>
          <w:sz w:val="21"/>
          <w:szCs w:val="21"/>
        </w:rPr>
      </w:pPr>
      <w:r w:rsidRPr="003416BB">
        <w:rPr>
          <w:rFonts w:eastAsia="ＭＳ 明朝" w:hint="eastAsia"/>
          <w:sz w:val="21"/>
          <w:szCs w:val="21"/>
        </w:rPr>
        <w:t>タマアジサイ：</w:t>
      </w:r>
      <w:r>
        <w:rPr>
          <w:rFonts w:eastAsia="ＭＳ 明朝" w:hint="eastAsia"/>
          <w:sz w:val="21"/>
          <w:szCs w:val="21"/>
        </w:rPr>
        <w:t xml:space="preserve">　</w:t>
      </w:r>
      <w:r w:rsidRPr="003416BB">
        <w:rPr>
          <w:rFonts w:eastAsia="ＭＳ 明朝" w:hint="eastAsia"/>
          <w:sz w:val="21"/>
          <w:szCs w:val="21"/>
        </w:rPr>
        <w:t>クサアジサイ：ヤマアジサイ　：３種が揃う</w:t>
      </w:r>
    </w:p>
    <w:p w:rsidR="003416BB" w:rsidRPr="003416BB" w:rsidRDefault="003416BB" w:rsidP="004838BF">
      <w:pPr>
        <w:ind w:left="1680" w:hangingChars="800" w:hanging="1680"/>
        <w:jc w:val="left"/>
        <w:rPr>
          <w:rFonts w:eastAsia="ＭＳ 明朝"/>
          <w:sz w:val="21"/>
          <w:szCs w:val="21"/>
        </w:rPr>
      </w:pPr>
      <w:r w:rsidRPr="003416BB">
        <w:rPr>
          <w:rFonts w:eastAsia="ＭＳ 明朝" w:hint="eastAsia"/>
          <w:sz w:val="21"/>
          <w:szCs w:val="21"/>
        </w:rPr>
        <w:t>ケイワタバコ：</w:t>
      </w:r>
      <w:r>
        <w:rPr>
          <w:rFonts w:eastAsia="ＭＳ 明朝" w:hint="eastAsia"/>
          <w:sz w:val="21"/>
          <w:szCs w:val="21"/>
        </w:rPr>
        <w:tab/>
      </w:r>
      <w:r w:rsidRPr="003416BB">
        <w:rPr>
          <w:rFonts w:eastAsia="ＭＳ 明朝" w:hint="eastAsia"/>
          <w:sz w:val="21"/>
          <w:szCs w:val="21"/>
        </w:rPr>
        <w:t>花茎や葉に褐色の毛がある他に、中央の葉脈が片寄っていて非対称になっていることが判別の基準になるという。花期がイワタバコより一月ほど早い。</w:t>
      </w:r>
    </w:p>
    <w:p w:rsidR="003416BB" w:rsidRPr="003416BB" w:rsidRDefault="004838BF" w:rsidP="003416BB">
      <w:pPr>
        <w:jc w:val="left"/>
        <w:rPr>
          <w:rFonts w:eastAsia="ＭＳ 明朝"/>
          <w:sz w:val="21"/>
          <w:szCs w:val="21"/>
        </w:rPr>
      </w:pPr>
      <w:r>
        <w:rPr>
          <w:rFonts w:eastAsia="ＭＳ 明朝" w:hint="eastAsia"/>
          <w:sz w:val="21"/>
          <w:szCs w:val="21"/>
        </w:rPr>
        <w:t>アカショウマ：　咲いた後だった。花期６月。３回３出複葉。</w:t>
      </w:r>
      <w:r w:rsidR="003416BB" w:rsidRPr="003416BB">
        <w:rPr>
          <w:rFonts w:eastAsia="ＭＳ 明朝" w:hint="eastAsia"/>
          <w:sz w:val="21"/>
          <w:szCs w:val="21"/>
        </w:rPr>
        <w:t>改めて観察したい。</w:t>
      </w:r>
    </w:p>
    <w:p w:rsidR="003416BB" w:rsidRPr="003416BB" w:rsidRDefault="003416BB" w:rsidP="003416BB">
      <w:pPr>
        <w:jc w:val="left"/>
        <w:rPr>
          <w:rFonts w:eastAsia="ＭＳ 明朝"/>
          <w:sz w:val="21"/>
          <w:szCs w:val="21"/>
        </w:rPr>
      </w:pPr>
      <w:r w:rsidRPr="003416BB">
        <w:rPr>
          <w:rFonts w:eastAsia="ＭＳ 明朝" w:hint="eastAsia"/>
          <w:sz w:val="21"/>
          <w:szCs w:val="21"/>
        </w:rPr>
        <w:t>マルバノホロシ：似たものにヤマホロシ、ヒヨドリジョウゴ（毒）等が有る。</w:t>
      </w:r>
    </w:p>
    <w:p w:rsidR="003416BB" w:rsidRPr="003416BB" w:rsidRDefault="003416BB" w:rsidP="003416BB">
      <w:pPr>
        <w:jc w:val="left"/>
        <w:rPr>
          <w:rFonts w:eastAsia="ＭＳ 明朝"/>
          <w:sz w:val="21"/>
          <w:szCs w:val="21"/>
        </w:rPr>
      </w:pPr>
      <w:r w:rsidRPr="003416BB">
        <w:rPr>
          <w:rFonts w:eastAsia="ＭＳ 明朝" w:hint="eastAsia"/>
          <w:sz w:val="21"/>
          <w:szCs w:val="21"/>
        </w:rPr>
        <w:t>キンミズヒキ：</w:t>
      </w:r>
      <w:r w:rsidR="004838BF">
        <w:rPr>
          <w:rFonts w:eastAsia="ＭＳ 明朝" w:hint="eastAsia"/>
          <w:sz w:val="21"/>
          <w:szCs w:val="21"/>
        </w:rPr>
        <w:tab/>
      </w:r>
      <w:r w:rsidRPr="003416BB">
        <w:rPr>
          <w:rFonts w:eastAsia="ＭＳ 明朝" w:hint="eastAsia"/>
          <w:sz w:val="21"/>
          <w:szCs w:val="21"/>
        </w:rPr>
        <w:t>バラ科で盛夏に花を付ける。ミズヒキはタデ科でまったく別種。</w:t>
      </w:r>
    </w:p>
    <w:p w:rsidR="003416BB" w:rsidRPr="003416BB" w:rsidRDefault="003416BB" w:rsidP="003416BB">
      <w:pPr>
        <w:jc w:val="left"/>
        <w:rPr>
          <w:rFonts w:eastAsia="ＭＳ 明朝"/>
          <w:sz w:val="21"/>
          <w:szCs w:val="21"/>
        </w:rPr>
      </w:pPr>
    </w:p>
    <w:p w:rsidR="003416BB" w:rsidRPr="003416BB" w:rsidRDefault="003416BB" w:rsidP="003416BB">
      <w:pPr>
        <w:jc w:val="left"/>
        <w:rPr>
          <w:rFonts w:eastAsia="ＭＳ 明朝"/>
          <w:sz w:val="21"/>
          <w:szCs w:val="21"/>
        </w:rPr>
      </w:pPr>
      <w:r w:rsidRPr="003416BB">
        <w:rPr>
          <w:rFonts w:eastAsia="ＭＳ 明朝" w:hint="eastAsia"/>
          <w:sz w:val="21"/>
          <w:szCs w:val="21"/>
        </w:rPr>
        <w:t>３）黒滝ゲート（</w:t>
      </w:r>
      <w:r>
        <w:rPr>
          <w:rFonts w:eastAsia="ＭＳ 明朝" w:hint="eastAsia"/>
          <w:sz w:val="21"/>
          <w:szCs w:val="21"/>
        </w:rPr>
        <w:t>12</w:t>
      </w:r>
      <w:r w:rsidRPr="003416BB">
        <w:rPr>
          <w:rFonts w:eastAsia="ＭＳ 明朝" w:hint="eastAsia"/>
          <w:sz w:val="21"/>
          <w:szCs w:val="21"/>
        </w:rPr>
        <w:t>時新田広場で昼食）～郷台着</w:t>
      </w:r>
      <w:r>
        <w:rPr>
          <w:rFonts w:eastAsia="ＭＳ 明朝" w:hint="eastAsia"/>
          <w:sz w:val="21"/>
          <w:szCs w:val="21"/>
        </w:rPr>
        <w:t>13</w:t>
      </w:r>
      <w:r w:rsidRPr="003416BB">
        <w:rPr>
          <w:rFonts w:eastAsia="ＭＳ 明朝" w:hint="eastAsia"/>
          <w:sz w:val="21"/>
          <w:szCs w:val="21"/>
        </w:rPr>
        <w:t>：</w:t>
      </w:r>
      <w:r>
        <w:rPr>
          <w:rFonts w:eastAsia="ＭＳ 明朝" w:hint="eastAsia"/>
          <w:sz w:val="21"/>
          <w:szCs w:val="21"/>
        </w:rPr>
        <w:t>45</w:t>
      </w:r>
    </w:p>
    <w:p w:rsidR="003416BB" w:rsidRPr="003416BB" w:rsidRDefault="003416BB" w:rsidP="003416BB">
      <w:pPr>
        <w:jc w:val="left"/>
        <w:rPr>
          <w:rFonts w:eastAsia="ＭＳ 明朝"/>
          <w:sz w:val="21"/>
          <w:szCs w:val="21"/>
        </w:rPr>
      </w:pPr>
      <w:r w:rsidRPr="003416BB">
        <w:rPr>
          <w:rFonts w:eastAsia="ＭＳ 明朝" w:hint="eastAsia"/>
          <w:sz w:val="21"/>
          <w:szCs w:val="21"/>
        </w:rPr>
        <w:t>ヤブデマリ：　　橋の際、実がついていた。</w:t>
      </w:r>
    </w:p>
    <w:p w:rsidR="003416BB" w:rsidRPr="003416BB" w:rsidRDefault="003416BB" w:rsidP="004838BF">
      <w:pPr>
        <w:ind w:left="1680" w:hangingChars="800" w:hanging="1680"/>
        <w:jc w:val="left"/>
        <w:rPr>
          <w:rFonts w:eastAsia="ＭＳ 明朝"/>
          <w:sz w:val="21"/>
          <w:szCs w:val="21"/>
        </w:rPr>
      </w:pPr>
      <w:r w:rsidRPr="003416BB">
        <w:rPr>
          <w:rFonts w:eastAsia="ＭＳ 明朝" w:hint="eastAsia"/>
          <w:sz w:val="21"/>
          <w:szCs w:val="21"/>
        </w:rPr>
        <w:t>ミズタマソウ：　アカバナ科の花で、白い</w:t>
      </w:r>
      <w:r w:rsidR="004838BF">
        <w:rPr>
          <w:rFonts w:eastAsia="ＭＳ 明朝" w:hint="eastAsia"/>
          <w:sz w:val="21"/>
          <w:szCs w:val="21"/>
        </w:rPr>
        <w:t>毛の密生した果実を水玉に見立てた。花言葉は「心の美しさ」とか。</w:t>
      </w:r>
      <w:r w:rsidRPr="003416BB">
        <w:rPr>
          <w:rFonts w:eastAsia="ＭＳ 明朝" w:hint="eastAsia"/>
          <w:sz w:val="21"/>
          <w:szCs w:val="21"/>
        </w:rPr>
        <w:t>花期は８～９月　今度は花と果実を見ようと思う。</w:t>
      </w:r>
    </w:p>
    <w:p w:rsidR="003416BB" w:rsidRPr="003416BB" w:rsidRDefault="003416BB" w:rsidP="003416BB">
      <w:pPr>
        <w:jc w:val="left"/>
        <w:rPr>
          <w:rFonts w:eastAsia="ＭＳ 明朝"/>
          <w:sz w:val="21"/>
          <w:szCs w:val="21"/>
        </w:rPr>
      </w:pPr>
      <w:r w:rsidRPr="003416BB">
        <w:rPr>
          <w:rFonts w:eastAsia="ＭＳ 明朝" w:hint="eastAsia"/>
          <w:sz w:val="21"/>
          <w:szCs w:val="21"/>
        </w:rPr>
        <w:t>ヤマキツネノボタン：キツネノボタンの変種で、毛の状態が違うようだ。</w:t>
      </w:r>
    </w:p>
    <w:p w:rsidR="003416BB" w:rsidRPr="003416BB" w:rsidRDefault="003416BB" w:rsidP="003416BB">
      <w:pPr>
        <w:jc w:val="left"/>
        <w:rPr>
          <w:rFonts w:eastAsia="ＭＳ 明朝"/>
          <w:sz w:val="21"/>
          <w:szCs w:val="21"/>
        </w:rPr>
      </w:pPr>
      <w:r w:rsidRPr="003416BB">
        <w:rPr>
          <w:rFonts w:eastAsia="ＭＳ 明朝" w:hint="eastAsia"/>
          <w:sz w:val="21"/>
          <w:szCs w:val="21"/>
        </w:rPr>
        <w:t>ハンシ</w:t>
      </w:r>
      <w:r w:rsidR="004838BF">
        <w:rPr>
          <w:rFonts w:eastAsia="ＭＳ 明朝" w:hint="eastAsia"/>
          <w:sz w:val="21"/>
          <w:szCs w:val="21"/>
        </w:rPr>
        <w:t>ョ</w:t>
      </w:r>
      <w:r w:rsidRPr="003416BB">
        <w:rPr>
          <w:rFonts w:eastAsia="ＭＳ 明朝" w:hint="eastAsia"/>
          <w:sz w:val="21"/>
          <w:szCs w:val="21"/>
        </w:rPr>
        <w:t>ウヅル：花は終わっていた。来年は半鐘型の花を撮りたい、花期は５～６月。</w:t>
      </w:r>
    </w:p>
    <w:p w:rsidR="003416BB" w:rsidRPr="003416BB" w:rsidRDefault="003416BB" w:rsidP="003416BB">
      <w:pPr>
        <w:jc w:val="left"/>
        <w:rPr>
          <w:rFonts w:eastAsia="ＭＳ 明朝"/>
          <w:sz w:val="21"/>
          <w:szCs w:val="21"/>
        </w:rPr>
      </w:pPr>
      <w:r w:rsidRPr="003416BB">
        <w:rPr>
          <w:rFonts w:eastAsia="ＭＳ 明朝" w:hint="eastAsia"/>
          <w:sz w:val="21"/>
          <w:szCs w:val="21"/>
        </w:rPr>
        <w:t>ジャコウソウ：</w:t>
      </w:r>
      <w:r w:rsidR="004838BF">
        <w:rPr>
          <w:rFonts w:eastAsia="ＭＳ 明朝" w:hint="eastAsia"/>
          <w:sz w:val="21"/>
          <w:szCs w:val="21"/>
        </w:rPr>
        <w:tab/>
      </w:r>
      <w:r w:rsidRPr="003416BB">
        <w:rPr>
          <w:rFonts w:eastAsia="ＭＳ 明朝" w:hint="eastAsia"/>
          <w:sz w:val="21"/>
          <w:szCs w:val="21"/>
        </w:rPr>
        <w:t>花期は８～９月、日本固有種。良い香りがすると思ったが香りはないようだ。</w:t>
      </w:r>
    </w:p>
    <w:p w:rsidR="003416BB" w:rsidRPr="003416BB" w:rsidRDefault="003416BB" w:rsidP="003416BB">
      <w:pPr>
        <w:jc w:val="left"/>
        <w:rPr>
          <w:rFonts w:eastAsia="ＭＳ 明朝"/>
          <w:sz w:val="21"/>
          <w:szCs w:val="21"/>
        </w:rPr>
      </w:pPr>
      <w:r w:rsidRPr="003416BB">
        <w:rPr>
          <w:rFonts w:eastAsia="ＭＳ 明朝" w:hint="eastAsia"/>
          <w:sz w:val="21"/>
          <w:szCs w:val="21"/>
        </w:rPr>
        <w:t>ヒメガンクビソウ：ガンクビソウより小さく、葉先は尖らず縁は波型である。</w:t>
      </w:r>
    </w:p>
    <w:p w:rsidR="003416BB" w:rsidRPr="003416BB" w:rsidRDefault="003416BB" w:rsidP="003416BB">
      <w:pPr>
        <w:jc w:val="left"/>
        <w:rPr>
          <w:rFonts w:eastAsia="ＭＳ 明朝"/>
          <w:sz w:val="21"/>
          <w:szCs w:val="21"/>
        </w:rPr>
      </w:pPr>
      <w:r w:rsidRPr="003416BB">
        <w:rPr>
          <w:rFonts w:eastAsia="ＭＳ 明朝" w:hint="eastAsia"/>
          <w:sz w:val="21"/>
          <w:szCs w:val="21"/>
        </w:rPr>
        <w:t>オオバチドメ：</w:t>
      </w:r>
      <w:r w:rsidR="004838BF">
        <w:rPr>
          <w:rFonts w:eastAsia="ＭＳ 明朝" w:hint="eastAsia"/>
          <w:sz w:val="21"/>
          <w:szCs w:val="21"/>
        </w:rPr>
        <w:tab/>
      </w:r>
      <w:r w:rsidRPr="003416BB">
        <w:rPr>
          <w:rFonts w:eastAsia="ＭＳ 明朝" w:hint="eastAsia"/>
          <w:sz w:val="21"/>
          <w:szCs w:val="21"/>
        </w:rPr>
        <w:t>葉が大きいから。少ないという。</w:t>
      </w:r>
    </w:p>
    <w:p w:rsidR="003416BB" w:rsidRPr="003416BB" w:rsidRDefault="003416BB" w:rsidP="003416BB">
      <w:pPr>
        <w:jc w:val="left"/>
        <w:rPr>
          <w:rFonts w:eastAsia="ＭＳ 明朝"/>
          <w:sz w:val="21"/>
          <w:szCs w:val="21"/>
        </w:rPr>
      </w:pPr>
      <w:r w:rsidRPr="003416BB">
        <w:rPr>
          <w:rFonts w:eastAsia="ＭＳ 明朝" w:hint="eastAsia"/>
          <w:sz w:val="21"/>
          <w:szCs w:val="21"/>
        </w:rPr>
        <w:t>ハエドクソウ：　ハエドクソウ科ハエドクソウ属の一科一属、仲間のない種である。</w:t>
      </w:r>
    </w:p>
    <w:p w:rsidR="003416BB" w:rsidRPr="003416BB" w:rsidRDefault="003416BB" w:rsidP="004838BF">
      <w:pPr>
        <w:ind w:left="1680"/>
        <w:jc w:val="left"/>
        <w:rPr>
          <w:rFonts w:eastAsia="ＭＳ 明朝"/>
          <w:sz w:val="21"/>
          <w:szCs w:val="21"/>
        </w:rPr>
      </w:pPr>
      <w:r w:rsidRPr="003416BB">
        <w:rPr>
          <w:rFonts w:eastAsia="ＭＳ 明朝" w:hint="eastAsia"/>
          <w:sz w:val="21"/>
          <w:szCs w:val="21"/>
        </w:rPr>
        <w:t>氷河期にユーラシア東部と北アメリカ東部に隔離分布された植物という。全草に有毒物質を含み、ハエの幼虫を殺したりハエ取り紙を作るのに利用された。</w:t>
      </w:r>
    </w:p>
    <w:p w:rsidR="003416BB" w:rsidRPr="003416BB" w:rsidRDefault="003416BB" w:rsidP="003416BB">
      <w:pPr>
        <w:jc w:val="left"/>
        <w:rPr>
          <w:rFonts w:eastAsia="ＭＳ 明朝"/>
          <w:sz w:val="21"/>
          <w:szCs w:val="21"/>
        </w:rPr>
      </w:pPr>
      <w:r w:rsidRPr="003416BB">
        <w:rPr>
          <w:rFonts w:eastAsia="ＭＳ 明朝" w:hint="eastAsia"/>
          <w:sz w:val="21"/>
          <w:szCs w:val="21"/>
        </w:rPr>
        <w:t>ミゾホオズキ：　らしきものであったがはっきりしなかった。花の時期に再度確認したい。</w:t>
      </w:r>
    </w:p>
    <w:p w:rsidR="003416BB" w:rsidRPr="003416BB" w:rsidRDefault="003416BB" w:rsidP="003416BB">
      <w:pPr>
        <w:jc w:val="left"/>
        <w:rPr>
          <w:rFonts w:eastAsia="ＭＳ 明朝"/>
          <w:sz w:val="21"/>
          <w:szCs w:val="21"/>
        </w:rPr>
      </w:pPr>
    </w:p>
    <w:p w:rsidR="003416BB" w:rsidRPr="003416BB" w:rsidRDefault="003416BB" w:rsidP="003416BB">
      <w:pPr>
        <w:jc w:val="left"/>
        <w:rPr>
          <w:rFonts w:eastAsia="ＭＳ 明朝"/>
          <w:sz w:val="21"/>
          <w:szCs w:val="21"/>
        </w:rPr>
      </w:pPr>
      <w:r w:rsidRPr="003416BB">
        <w:rPr>
          <w:rFonts w:eastAsia="ＭＳ 明朝" w:hint="eastAsia"/>
          <w:sz w:val="21"/>
          <w:szCs w:val="21"/>
        </w:rPr>
        <w:t>４）郷台畑発</w:t>
      </w:r>
      <w:r>
        <w:rPr>
          <w:rFonts w:eastAsia="ＭＳ 明朝" w:hint="eastAsia"/>
          <w:sz w:val="21"/>
          <w:szCs w:val="21"/>
        </w:rPr>
        <w:t>14</w:t>
      </w:r>
      <w:r w:rsidRPr="003416BB">
        <w:rPr>
          <w:rFonts w:eastAsia="ＭＳ 明朝" w:hint="eastAsia"/>
          <w:sz w:val="21"/>
          <w:szCs w:val="21"/>
        </w:rPr>
        <w:t>：</w:t>
      </w:r>
      <w:r>
        <w:rPr>
          <w:rFonts w:eastAsia="ＭＳ 明朝" w:hint="eastAsia"/>
          <w:sz w:val="21"/>
          <w:szCs w:val="21"/>
        </w:rPr>
        <w:t>15</w:t>
      </w:r>
      <w:r w:rsidRPr="003416BB">
        <w:rPr>
          <w:rFonts w:eastAsia="ＭＳ 明朝" w:hint="eastAsia"/>
          <w:sz w:val="21"/>
          <w:szCs w:val="21"/>
        </w:rPr>
        <w:t>～黒滝ゲート出</w:t>
      </w:r>
      <w:r>
        <w:rPr>
          <w:rFonts w:eastAsia="ＭＳ 明朝" w:hint="eastAsia"/>
          <w:sz w:val="21"/>
          <w:szCs w:val="21"/>
        </w:rPr>
        <w:t>16</w:t>
      </w:r>
      <w:r w:rsidRPr="003416BB">
        <w:rPr>
          <w:rFonts w:eastAsia="ＭＳ 明朝" w:hint="eastAsia"/>
          <w:sz w:val="21"/>
          <w:szCs w:val="21"/>
        </w:rPr>
        <w:t>：</w:t>
      </w:r>
      <w:r>
        <w:rPr>
          <w:rFonts w:eastAsia="ＭＳ 明朝" w:hint="eastAsia"/>
          <w:sz w:val="21"/>
          <w:szCs w:val="21"/>
        </w:rPr>
        <w:t>00</w:t>
      </w:r>
      <w:r w:rsidRPr="003416BB">
        <w:rPr>
          <w:rFonts w:eastAsia="ＭＳ 明朝" w:hint="eastAsia"/>
          <w:sz w:val="21"/>
          <w:szCs w:val="21"/>
        </w:rPr>
        <w:t xml:space="preserve">　</w:t>
      </w:r>
    </w:p>
    <w:p w:rsidR="003416BB" w:rsidRPr="003416BB" w:rsidRDefault="004838BF" w:rsidP="004838BF">
      <w:pPr>
        <w:ind w:left="1680" w:hangingChars="800" w:hanging="1680"/>
        <w:jc w:val="left"/>
        <w:rPr>
          <w:rFonts w:eastAsia="ＭＳ 明朝"/>
          <w:sz w:val="21"/>
          <w:szCs w:val="21"/>
        </w:rPr>
      </w:pPr>
      <w:r>
        <w:rPr>
          <w:rFonts w:eastAsia="ＭＳ 明朝"/>
          <w:noProof/>
          <w:sz w:val="21"/>
          <w:szCs w:val="21"/>
        </w:rPr>
        <w:drawing>
          <wp:anchor distT="0" distB="0" distL="114300" distR="114300" simplePos="0" relativeHeight="251664384" behindDoc="0" locked="0" layoutInCell="1" allowOverlap="1" wp14:anchorId="3B28D3C4" wp14:editId="2850D687">
            <wp:simplePos x="0" y="0"/>
            <wp:positionH relativeFrom="column">
              <wp:posOffset>2762885</wp:posOffset>
            </wp:positionH>
            <wp:positionV relativeFrom="paragraph">
              <wp:posOffset>62865</wp:posOffset>
            </wp:positionV>
            <wp:extent cx="3326765" cy="2282825"/>
            <wp:effectExtent l="0" t="0" r="6985"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26765" cy="228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BB" w:rsidRPr="003416BB">
        <w:rPr>
          <w:rFonts w:eastAsia="ＭＳ 明朝" w:hint="eastAsia"/>
          <w:sz w:val="21"/>
          <w:szCs w:val="21"/>
        </w:rPr>
        <w:t>ミヤマタゴボウ：ギンレイカ（銀鈴花）ともいう。花期６～７月、小さな花が総状につく。球形の花実を銀の鈴に見立てたという。素敵な名前を付けてもらったな！！！</w:t>
      </w:r>
    </w:p>
    <w:p w:rsidR="003416BB" w:rsidRPr="003416BB" w:rsidRDefault="004838BF" w:rsidP="004838BF">
      <w:pPr>
        <w:ind w:left="1676" w:hanging="1676"/>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8480" behindDoc="0" locked="0" layoutInCell="1" allowOverlap="1" wp14:anchorId="4A04405D" wp14:editId="202612FE">
                <wp:simplePos x="0" y="0"/>
                <wp:positionH relativeFrom="column">
                  <wp:posOffset>2823210</wp:posOffset>
                </wp:positionH>
                <wp:positionV relativeFrom="paragraph">
                  <wp:posOffset>664845</wp:posOffset>
                </wp:positionV>
                <wp:extent cx="3200400" cy="241935"/>
                <wp:effectExtent l="0" t="0" r="19050" b="247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935"/>
                        </a:xfrm>
                        <a:prstGeom prst="rect">
                          <a:avLst/>
                        </a:prstGeom>
                        <a:solidFill>
                          <a:srgbClr val="FFFFFF"/>
                        </a:solidFill>
                        <a:ln w="9525">
                          <a:solidFill>
                            <a:srgbClr val="FFFFFF"/>
                          </a:solidFill>
                          <a:miter lim="800000"/>
                          <a:headEnd/>
                          <a:tailEnd/>
                        </a:ln>
                      </wps:spPr>
                      <wps:txbx>
                        <w:txbxContent>
                          <w:p w:rsidR="004838BF" w:rsidRDefault="004838BF" w:rsidP="004838BF">
                            <w:pPr>
                              <w:jc w:val="center"/>
                              <w:rPr>
                                <w:sz w:val="20"/>
                                <w:szCs w:val="20"/>
                              </w:rPr>
                            </w:pPr>
                            <w:r>
                              <w:rPr>
                                <w:rFonts w:hint="eastAsia"/>
                                <w:sz w:val="20"/>
                                <w:szCs w:val="20"/>
                              </w:rPr>
                              <w:t>ヒカリモ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222.3pt;margin-top:52.35pt;width:252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" strokecolor="white">
                <v:textbox inset="5.85pt,.7pt,5.85pt,.7pt">
                  <w:txbxContent>
                    <w:p w:rsidR="004838BF" w:rsidRDefault="004838BF" w:rsidP="004838BF">
                      <w:pPr>
                        <w:jc w:val="center"/>
                        <w:rPr>
                          <w:sz w:val="20"/>
                          <w:szCs w:val="20"/>
                        </w:rPr>
                      </w:pPr>
                      <w:r>
                        <w:rPr>
                          <w:rFonts w:hint="eastAsia"/>
                          <w:sz w:val="20"/>
                          <w:szCs w:val="20"/>
                        </w:rPr>
                        <w:t>ヒカリモ</w:t>
                      </w:r>
                    </w:p>
                  </w:txbxContent>
                </v:textbox>
                <w10:wrap type="square"/>
              </v:shape>
            </w:pict>
          </mc:Fallback>
        </mc:AlternateContent>
      </w:r>
      <w:r w:rsidR="003416BB" w:rsidRPr="003416BB">
        <w:rPr>
          <w:rFonts w:eastAsia="ＭＳ 明朝" w:hint="eastAsia"/>
          <w:sz w:val="21"/>
          <w:szCs w:val="21"/>
        </w:rPr>
        <w:t>ヒカリモ：</w:t>
      </w:r>
      <w:r>
        <w:rPr>
          <w:rFonts w:eastAsia="ＭＳ 明朝" w:hint="eastAsia"/>
          <w:sz w:val="21"/>
          <w:szCs w:val="21"/>
        </w:rPr>
        <w:tab/>
      </w:r>
      <w:r w:rsidR="003416BB" w:rsidRPr="003416BB">
        <w:rPr>
          <w:rFonts w:eastAsia="ＭＳ 明朝" w:hint="eastAsia"/>
          <w:sz w:val="21"/>
          <w:szCs w:val="21"/>
        </w:rPr>
        <w:t>川辺の旧お弁当広場の少し上流の側溝で見つけました。演習林から中</w:t>
      </w:r>
      <w:r w:rsidR="003416BB" w:rsidRPr="003416BB">
        <w:rPr>
          <w:rFonts w:eastAsia="ＭＳ 明朝" w:hint="eastAsia"/>
          <w:sz w:val="21"/>
          <w:szCs w:val="21"/>
        </w:rPr>
        <w:lastRenderedPageBreak/>
        <w:t xml:space="preserve">央博の尾崎先生に確認して頂いたところ、ほぼ間違いないとの事。竹岡のヒカリモが有名で、天然記念物となっている。　　</w:t>
      </w:r>
    </w:p>
    <w:p w:rsidR="003416BB" w:rsidRPr="003416BB" w:rsidRDefault="003416BB" w:rsidP="004838BF">
      <w:pPr>
        <w:ind w:left="1680" w:hangingChars="800" w:hanging="1680"/>
        <w:jc w:val="left"/>
        <w:rPr>
          <w:rFonts w:eastAsia="ＭＳ 明朝"/>
          <w:sz w:val="21"/>
          <w:szCs w:val="21"/>
        </w:rPr>
      </w:pPr>
      <w:r w:rsidRPr="003416BB">
        <w:rPr>
          <w:rFonts w:eastAsia="ＭＳ 明朝" w:hint="eastAsia"/>
          <w:sz w:val="21"/>
          <w:szCs w:val="21"/>
        </w:rPr>
        <w:t>テンニンソウ：　シソ科テンニンソウ属、花期８～</w:t>
      </w:r>
      <w:r>
        <w:rPr>
          <w:rFonts w:eastAsia="ＭＳ 明朝" w:hint="eastAsia"/>
          <w:sz w:val="21"/>
          <w:szCs w:val="21"/>
        </w:rPr>
        <w:t>10</w:t>
      </w:r>
      <w:r w:rsidR="004838BF">
        <w:rPr>
          <w:rFonts w:eastAsia="ＭＳ 明朝" w:hint="eastAsia"/>
          <w:sz w:val="21"/>
          <w:szCs w:val="21"/>
        </w:rPr>
        <w:t>月。</w:t>
      </w:r>
      <w:r w:rsidRPr="003416BB">
        <w:rPr>
          <w:rFonts w:eastAsia="ＭＳ 明朝" w:hint="eastAsia"/>
          <w:sz w:val="21"/>
          <w:szCs w:val="21"/>
        </w:rPr>
        <w:t>同じシソ科のジャコウソウと葉がよく似ている。名の由来を知りたくて調べたが、納得できるような話はなかった。</w:t>
      </w:r>
    </w:p>
    <w:p w:rsidR="003416BB" w:rsidRPr="003416BB" w:rsidRDefault="003416BB" w:rsidP="003416BB">
      <w:pPr>
        <w:jc w:val="left"/>
        <w:rPr>
          <w:rFonts w:eastAsia="ＭＳ 明朝"/>
          <w:sz w:val="21"/>
          <w:szCs w:val="21"/>
        </w:rPr>
      </w:pPr>
    </w:p>
    <w:p w:rsidR="003416BB" w:rsidRDefault="003416BB" w:rsidP="004838BF">
      <w:pPr>
        <w:jc w:val="left"/>
        <w:rPr>
          <w:rFonts w:eastAsia="ＭＳ 明朝"/>
          <w:sz w:val="21"/>
          <w:szCs w:val="21"/>
        </w:rPr>
      </w:pPr>
      <w:r w:rsidRPr="003416BB">
        <w:rPr>
          <w:rFonts w:eastAsia="ＭＳ 明朝" w:hint="eastAsia"/>
          <w:sz w:val="21"/>
          <w:szCs w:val="21"/>
        </w:rPr>
        <w:t>折木沢駐車場着</w:t>
      </w:r>
      <w:r>
        <w:rPr>
          <w:rFonts w:eastAsia="ＭＳ 明朝" w:hint="eastAsia"/>
          <w:sz w:val="21"/>
          <w:szCs w:val="21"/>
        </w:rPr>
        <w:t>16</w:t>
      </w:r>
      <w:r w:rsidRPr="003416BB">
        <w:rPr>
          <w:rFonts w:eastAsia="ＭＳ 明朝" w:hint="eastAsia"/>
          <w:sz w:val="21"/>
          <w:szCs w:val="21"/>
        </w:rPr>
        <w:t>：</w:t>
      </w:r>
      <w:r>
        <w:rPr>
          <w:rFonts w:eastAsia="ＭＳ 明朝" w:hint="eastAsia"/>
          <w:sz w:val="21"/>
          <w:szCs w:val="21"/>
        </w:rPr>
        <w:t>45</w:t>
      </w:r>
      <w:r w:rsidRPr="003416BB">
        <w:rPr>
          <w:rFonts w:eastAsia="ＭＳ 明朝" w:hint="eastAsia"/>
          <w:sz w:val="21"/>
          <w:szCs w:val="21"/>
        </w:rPr>
        <w:t>（解散）</w:t>
      </w:r>
    </w:p>
    <w:p w:rsidR="004838BF" w:rsidRDefault="004838BF" w:rsidP="004838BF">
      <w:pPr>
        <w:jc w:val="left"/>
        <w:rPr>
          <w:rFonts w:eastAsia="ＭＳ 明朝"/>
          <w:sz w:val="21"/>
          <w:szCs w:val="21"/>
        </w:rPr>
      </w:pPr>
    </w:p>
    <w:p w:rsidR="00014651" w:rsidRDefault="00014651" w:rsidP="00BE75C4">
      <w:pPr>
        <w:tabs>
          <w:tab w:val="left" w:pos="840"/>
        </w:tabs>
        <w:snapToGrid w:val="0"/>
        <w:spacing w:afterLines="20" w:after="76"/>
        <w:jc w:val="center"/>
        <w:rPr>
          <w:rFonts w:eastAsia="ＭＳ 明朝"/>
          <w:sz w:val="21"/>
          <w:szCs w:val="21"/>
        </w:rPr>
      </w:pPr>
    </w:p>
    <w:p w:rsidR="00BE75C4" w:rsidRDefault="00590C81" w:rsidP="00BE75C4">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7</w:t>
      </w:r>
      <w:r w:rsidR="00BE75C4">
        <w:rPr>
          <w:rFonts w:ascii="HG丸ｺﾞｼｯｸM-PRO" w:hint="eastAsia"/>
          <w:b/>
          <w:sz w:val="40"/>
          <w:szCs w:val="40"/>
        </w:rPr>
        <w:t xml:space="preserve">月度　</w:t>
      </w:r>
      <w:proofErr w:type="spellStart"/>
      <w:r w:rsidR="00BE75C4">
        <w:rPr>
          <w:rFonts w:ascii="HG丸ｺﾞｼｯｸM-PRO" w:hint="eastAsia"/>
          <w:b/>
          <w:sz w:val="40"/>
          <w:szCs w:val="40"/>
        </w:rPr>
        <w:t>Abies</w:t>
      </w:r>
      <w:proofErr w:type="spellEnd"/>
      <w:r w:rsidR="00BE75C4">
        <w:rPr>
          <w:rFonts w:ascii="HG丸ｺﾞｼｯｸM-PRO" w:hint="eastAsia"/>
          <w:b/>
          <w:sz w:val="40"/>
          <w:szCs w:val="40"/>
        </w:rPr>
        <w:t>ボランティア活動</w:t>
      </w:r>
    </w:p>
    <w:p w:rsidR="00BE75C4" w:rsidRDefault="00BE75C4" w:rsidP="00BE75C4">
      <w:pPr>
        <w:autoSpaceDE w:val="0"/>
        <w:autoSpaceDN w:val="0"/>
        <w:spacing w:afterLines="50" w:after="190"/>
        <w:jc w:val="center"/>
        <w:rPr>
          <w:rFonts w:ascii="HG丸ｺﾞｼｯｸM-PRO"/>
          <w:b/>
          <w:bCs/>
          <w:color w:val="000000"/>
        </w:rPr>
      </w:pPr>
      <w:r>
        <w:rPr>
          <w:rFonts w:ascii="HG丸ｺﾞｼｯｸM-PRO" w:hint="eastAsia"/>
          <w:b/>
        </w:rPr>
        <w:t>〈</w:t>
      </w:r>
      <w:r w:rsidR="00590C81" w:rsidRPr="00590C81">
        <w:rPr>
          <w:rFonts w:ascii="HG丸ｺﾞｼｯｸM-PRO" w:hint="eastAsia"/>
          <w:b/>
        </w:rPr>
        <w:t>高校生のための森と海のゼミナールサポート</w:t>
      </w:r>
      <w:r>
        <w:rPr>
          <w:rFonts w:ascii="HG丸ｺﾞｼｯｸM-PRO" w:hint="eastAsia"/>
          <w:b/>
          <w:bCs/>
          <w:color w:val="000000"/>
        </w:rPr>
        <w:t>〉</w:t>
      </w:r>
    </w:p>
    <w:p w:rsidR="004838BF" w:rsidRPr="00C57C99" w:rsidRDefault="004838BF" w:rsidP="00B34730">
      <w:pPr>
        <w:tabs>
          <w:tab w:val="left" w:pos="840"/>
        </w:tabs>
        <w:adjustRightInd w:val="0"/>
        <w:ind w:firstLineChars="100" w:firstLine="211"/>
        <w:jc w:val="right"/>
        <w:rPr>
          <w:rFonts w:eastAsia="ＭＳ 明朝"/>
          <w:b/>
          <w:sz w:val="21"/>
          <w:szCs w:val="21"/>
        </w:rPr>
      </w:pPr>
      <w:r w:rsidRPr="00C57C99">
        <w:rPr>
          <w:rFonts w:eastAsia="ＭＳ 明朝" w:hint="eastAsia"/>
          <w:b/>
          <w:sz w:val="21"/>
          <w:szCs w:val="21"/>
        </w:rPr>
        <w:t xml:space="preserve">　岩崎寿一</w:t>
      </w:r>
    </w:p>
    <w:p w:rsidR="00C57C99" w:rsidRPr="00014651" w:rsidRDefault="00C57C99" w:rsidP="00C57C99">
      <w:pPr>
        <w:tabs>
          <w:tab w:val="left" w:pos="840"/>
        </w:tabs>
        <w:adjustRightInd w:val="0"/>
        <w:rPr>
          <w:rFonts w:eastAsia="ＭＳ 明朝"/>
          <w:sz w:val="21"/>
          <w:szCs w:val="21"/>
        </w:rPr>
      </w:pPr>
      <w:r w:rsidRPr="00014651">
        <w:rPr>
          <w:rFonts w:eastAsia="ＭＳ 明朝" w:hint="eastAsia"/>
          <w:sz w:val="21"/>
          <w:szCs w:val="21"/>
        </w:rPr>
        <w:t xml:space="preserve">日　時　：　</w:t>
      </w:r>
      <w:r w:rsidRPr="00014651">
        <w:rPr>
          <w:rFonts w:eastAsia="ＭＳ 明朝" w:hint="eastAsia"/>
          <w:sz w:val="21"/>
          <w:szCs w:val="21"/>
        </w:rPr>
        <w:t>2014</w:t>
      </w:r>
      <w:r w:rsidRPr="00014651">
        <w:rPr>
          <w:rFonts w:eastAsia="ＭＳ 明朝" w:hint="eastAsia"/>
          <w:sz w:val="21"/>
          <w:szCs w:val="21"/>
        </w:rPr>
        <w:t>（平成</w:t>
      </w:r>
      <w:r w:rsidRPr="00014651">
        <w:rPr>
          <w:rFonts w:eastAsia="ＭＳ 明朝" w:hint="eastAsia"/>
          <w:sz w:val="21"/>
          <w:szCs w:val="21"/>
        </w:rPr>
        <w:t>26</w:t>
      </w:r>
      <w:r>
        <w:rPr>
          <w:rFonts w:eastAsia="ＭＳ 明朝" w:hint="eastAsia"/>
          <w:sz w:val="21"/>
          <w:szCs w:val="21"/>
        </w:rPr>
        <w:t>）年７月</w:t>
      </w:r>
      <w:r>
        <w:rPr>
          <w:rFonts w:eastAsia="ＭＳ 明朝" w:hint="eastAsia"/>
          <w:sz w:val="21"/>
          <w:szCs w:val="21"/>
        </w:rPr>
        <w:t>28</w:t>
      </w:r>
      <w:r>
        <w:rPr>
          <w:rFonts w:eastAsia="ＭＳ 明朝" w:hint="eastAsia"/>
          <w:sz w:val="21"/>
          <w:szCs w:val="21"/>
        </w:rPr>
        <w:t>日（月）～</w:t>
      </w:r>
      <w:r>
        <w:rPr>
          <w:rFonts w:eastAsia="ＭＳ 明朝" w:hint="eastAsia"/>
          <w:sz w:val="21"/>
          <w:szCs w:val="21"/>
        </w:rPr>
        <w:t>30</w:t>
      </w:r>
      <w:r>
        <w:rPr>
          <w:rFonts w:eastAsia="ＭＳ 明朝" w:hint="eastAsia"/>
          <w:sz w:val="21"/>
          <w:szCs w:val="21"/>
        </w:rPr>
        <w:t>日（水）（２泊３日）</w:t>
      </w:r>
    </w:p>
    <w:p w:rsidR="004838BF" w:rsidRPr="004838BF" w:rsidRDefault="004838BF" w:rsidP="00C57C99">
      <w:pPr>
        <w:tabs>
          <w:tab w:val="left" w:pos="840"/>
        </w:tabs>
        <w:adjustRightInd w:val="0"/>
        <w:rPr>
          <w:rFonts w:eastAsia="ＭＳ 明朝"/>
          <w:sz w:val="21"/>
          <w:szCs w:val="21"/>
        </w:rPr>
      </w:pPr>
      <w:r w:rsidRPr="004838BF">
        <w:rPr>
          <w:rFonts w:eastAsia="ＭＳ 明朝" w:hint="eastAsia"/>
          <w:sz w:val="21"/>
          <w:szCs w:val="21"/>
        </w:rPr>
        <w:t>場</w:t>
      </w:r>
      <w:r w:rsidR="00C57C99">
        <w:rPr>
          <w:rFonts w:eastAsia="ＭＳ 明朝" w:hint="eastAsia"/>
          <w:sz w:val="21"/>
          <w:szCs w:val="21"/>
        </w:rPr>
        <w:t xml:space="preserve">　</w:t>
      </w:r>
      <w:r w:rsidRPr="004838BF">
        <w:rPr>
          <w:rFonts w:eastAsia="ＭＳ 明朝" w:hint="eastAsia"/>
          <w:sz w:val="21"/>
          <w:szCs w:val="21"/>
        </w:rPr>
        <w:t>所</w:t>
      </w:r>
      <w:r w:rsidR="00C57C99">
        <w:rPr>
          <w:rFonts w:eastAsia="ＭＳ 明朝" w:hint="eastAsia"/>
          <w:sz w:val="21"/>
          <w:szCs w:val="21"/>
        </w:rPr>
        <w:t xml:space="preserve">　</w:t>
      </w:r>
      <w:r w:rsidRPr="004838BF">
        <w:rPr>
          <w:rFonts w:eastAsia="ＭＳ 明朝" w:hint="eastAsia"/>
          <w:sz w:val="21"/>
          <w:szCs w:val="21"/>
        </w:rPr>
        <w:t>：　千葉演習林</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 xml:space="preserve">　　　　</w:t>
      </w:r>
      <w:r w:rsidR="00C57C99">
        <w:rPr>
          <w:rFonts w:eastAsia="ＭＳ 明朝" w:hint="eastAsia"/>
          <w:sz w:val="21"/>
          <w:szCs w:val="21"/>
        </w:rPr>
        <w:t xml:space="preserve">　</w:t>
      </w:r>
      <w:r w:rsidRPr="004838BF">
        <w:rPr>
          <w:rFonts w:eastAsia="ＭＳ 明朝" w:hint="eastAsia"/>
          <w:sz w:val="21"/>
          <w:szCs w:val="21"/>
        </w:rPr>
        <w:t>千葉大学海洋バイオシステム研究センター</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 xml:space="preserve">　　　　　宿泊場所：札郷宿泊施設</w:t>
      </w:r>
    </w:p>
    <w:p w:rsidR="004838BF" w:rsidRPr="004838BF" w:rsidRDefault="004838BF" w:rsidP="00C57C99">
      <w:pPr>
        <w:tabs>
          <w:tab w:val="left" w:pos="840"/>
        </w:tabs>
        <w:adjustRightInd w:val="0"/>
        <w:rPr>
          <w:rFonts w:eastAsia="ＭＳ 明朝"/>
          <w:sz w:val="21"/>
          <w:szCs w:val="21"/>
        </w:rPr>
      </w:pPr>
      <w:r w:rsidRPr="004838BF">
        <w:rPr>
          <w:rFonts w:eastAsia="ＭＳ 明朝" w:hint="eastAsia"/>
          <w:sz w:val="21"/>
          <w:szCs w:val="21"/>
        </w:rPr>
        <w:t>参加者</w:t>
      </w:r>
      <w:r w:rsidR="00C57C99">
        <w:rPr>
          <w:rFonts w:eastAsia="ＭＳ 明朝" w:hint="eastAsia"/>
          <w:sz w:val="21"/>
          <w:szCs w:val="21"/>
        </w:rPr>
        <w:t xml:space="preserve">　</w:t>
      </w:r>
      <w:r w:rsidRPr="004838BF">
        <w:rPr>
          <w:rFonts w:eastAsia="ＭＳ 明朝" w:hint="eastAsia"/>
          <w:sz w:val="21"/>
          <w:szCs w:val="21"/>
        </w:rPr>
        <w:t>：　高校生男子５名、女子４名　計９名</w:t>
      </w:r>
    </w:p>
    <w:p w:rsidR="004838BF" w:rsidRPr="004838BF" w:rsidRDefault="00C57C99" w:rsidP="00C57C99">
      <w:pPr>
        <w:tabs>
          <w:tab w:val="left" w:pos="840"/>
        </w:tabs>
        <w:adjustRightInd w:val="0"/>
        <w:rPr>
          <w:rFonts w:eastAsia="ＭＳ 明朝"/>
          <w:sz w:val="21"/>
          <w:szCs w:val="21"/>
        </w:rPr>
      </w:pPr>
      <w:r>
        <w:rPr>
          <w:rFonts w:eastAsia="ＭＳ 明朝" w:hint="eastAsia"/>
          <w:sz w:val="21"/>
          <w:szCs w:val="21"/>
        </w:rPr>
        <w:t>スタッフ：　演習林：林長以下５名　　　千葉大：</w:t>
      </w:r>
      <w:r w:rsidR="004838BF" w:rsidRPr="004838BF">
        <w:rPr>
          <w:rFonts w:eastAsia="ＭＳ 明朝" w:hint="eastAsia"/>
          <w:sz w:val="21"/>
          <w:szCs w:val="21"/>
        </w:rPr>
        <w:t xml:space="preserve">１名　　　</w:t>
      </w:r>
      <w:proofErr w:type="spellStart"/>
      <w:r w:rsidR="004838BF" w:rsidRPr="004838BF">
        <w:rPr>
          <w:rFonts w:eastAsia="ＭＳ 明朝" w:hint="eastAsia"/>
          <w:sz w:val="21"/>
          <w:szCs w:val="21"/>
        </w:rPr>
        <w:t>Abies</w:t>
      </w:r>
      <w:proofErr w:type="spellEnd"/>
      <w:r w:rsidR="004838BF" w:rsidRPr="004838BF">
        <w:rPr>
          <w:rFonts w:eastAsia="ＭＳ 明朝" w:hint="eastAsia"/>
          <w:sz w:val="21"/>
          <w:szCs w:val="21"/>
        </w:rPr>
        <w:t>：１名</w:t>
      </w:r>
    </w:p>
    <w:p w:rsidR="004838BF" w:rsidRPr="00C57C99" w:rsidRDefault="004838BF" w:rsidP="004838BF">
      <w:pPr>
        <w:tabs>
          <w:tab w:val="left" w:pos="840"/>
        </w:tabs>
        <w:adjustRightInd w:val="0"/>
        <w:ind w:firstLineChars="100" w:firstLine="210"/>
        <w:rPr>
          <w:rFonts w:eastAsia="ＭＳ 明朝"/>
          <w:sz w:val="21"/>
          <w:szCs w:val="21"/>
        </w:rPr>
      </w:pP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高校生を対象とし、自然界を正しく捉えるために「生物多様性」の視点から自然を見る目を養うことを目的としたゼミナールです。</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今年度は９名の高校生が参加されました。ご両親の</w:t>
      </w:r>
      <w:r w:rsidR="00C57C99">
        <w:rPr>
          <w:rFonts w:eastAsia="ＭＳ 明朝" w:hint="eastAsia"/>
          <w:sz w:val="21"/>
          <w:szCs w:val="21"/>
        </w:rPr>
        <w:t>勧め</w:t>
      </w:r>
      <w:r w:rsidRPr="004838BF">
        <w:rPr>
          <w:rFonts w:eastAsia="ＭＳ 明朝" w:hint="eastAsia"/>
          <w:sz w:val="21"/>
          <w:szCs w:val="21"/>
        </w:rPr>
        <w:t>、先輩の紹介、またインターネット検索で知った、などと話をしていました。</w:t>
      </w:r>
    </w:p>
    <w:p w:rsidR="004838BF" w:rsidRPr="00C57C99" w:rsidRDefault="004838BF" w:rsidP="00C57C99">
      <w:pPr>
        <w:tabs>
          <w:tab w:val="left" w:pos="840"/>
        </w:tabs>
        <w:adjustRightInd w:val="0"/>
        <w:rPr>
          <w:rFonts w:eastAsia="ＭＳ 明朝"/>
          <w:b/>
          <w:sz w:val="21"/>
          <w:szCs w:val="21"/>
          <w:u w:val="single"/>
        </w:rPr>
      </w:pPr>
      <w:r w:rsidRPr="00C57C99">
        <w:rPr>
          <w:rFonts w:eastAsia="ＭＳ 明朝" w:hint="eastAsia"/>
          <w:b/>
          <w:sz w:val="21"/>
          <w:szCs w:val="21"/>
          <w:u w:val="single"/>
        </w:rPr>
        <w:t>１日目</w:t>
      </w:r>
    </w:p>
    <w:p w:rsidR="00240D02" w:rsidRPr="004838BF" w:rsidRDefault="00240D02" w:rsidP="00240D02">
      <w:pPr>
        <w:tabs>
          <w:tab w:val="left" w:pos="840"/>
        </w:tabs>
        <w:adjustRightInd w:val="0"/>
        <w:ind w:firstLineChars="100" w:firstLine="210"/>
        <w:rPr>
          <w:rFonts w:eastAsia="ＭＳ 明朝"/>
          <w:sz w:val="21"/>
          <w:szCs w:val="21"/>
        </w:rPr>
      </w:pPr>
      <w:r>
        <w:rPr>
          <w:rFonts w:eastAsia="ＭＳ 明朝" w:hint="eastAsia"/>
          <w:sz w:val="21"/>
          <w:szCs w:val="21"/>
        </w:rPr>
        <w:t>13</w:t>
      </w:r>
      <w:r w:rsidRPr="004838BF">
        <w:rPr>
          <w:rFonts w:eastAsia="ＭＳ 明朝" w:hint="eastAsia"/>
          <w:sz w:val="21"/>
          <w:szCs w:val="21"/>
        </w:rPr>
        <w:t>時、清澄講義室に集合、自己紹介の後「千葉演習林ってどんなところ？」と題した山田林長の講義でゼミナールは開始されました。</w:t>
      </w:r>
    </w:p>
    <w:p w:rsidR="004838BF" w:rsidRDefault="00B34730" w:rsidP="00B34730">
      <w:pPr>
        <w:tabs>
          <w:tab w:val="left" w:pos="840"/>
        </w:tabs>
        <w:adjustRightInd w:val="0"/>
        <w:snapToGrid w:val="0"/>
        <w:rPr>
          <w:rFonts w:eastAsia="ＭＳ 明朝"/>
          <w:sz w:val="21"/>
          <w:szCs w:val="21"/>
        </w:rPr>
      </w:pPr>
      <w:r>
        <w:rPr>
          <w:rFonts w:eastAsia="ＭＳ 明朝"/>
          <w:noProof/>
          <w:sz w:val="21"/>
          <w:szCs w:val="21"/>
        </w:rPr>
        <w:drawing>
          <wp:inline distT="0" distB="0" distL="0" distR="0" wp14:anchorId="7E2624DA" wp14:editId="1860C000">
            <wp:extent cx="2971800" cy="2216676"/>
            <wp:effectExtent l="0" t="0" r="0" b="0"/>
            <wp:docPr id="10" name="図 10" descr="F:\Document\Vol\★ボランティア通信\★52号\高校生ゼミ\s-植物採集で森の説明を受け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2号\高校生ゼミ\s-植物採集で森の説明を受ける.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72703" cy="2217350"/>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52B27CC4" wp14:editId="246950F5">
            <wp:extent cx="2961393" cy="2209800"/>
            <wp:effectExtent l="0" t="0" r="0" b="0"/>
            <wp:docPr id="8" name="図 8" descr="F:\Document\Vol\★ボランティア通信\★52号\高校生ゼミ\s-宿舎での押し葉標本作り作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2号\高校生ゼミ\s-宿舎での押し葉標本作り作業.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61393" cy="2209800"/>
                    </a:xfrm>
                    <a:prstGeom prst="rect">
                      <a:avLst/>
                    </a:prstGeom>
                    <a:noFill/>
                    <a:ln>
                      <a:noFill/>
                    </a:ln>
                  </pic:spPr>
                </pic:pic>
              </a:graphicData>
            </a:graphic>
          </wp:inline>
        </w:drawing>
      </w:r>
    </w:p>
    <w:p w:rsidR="00B34730" w:rsidRDefault="00B34730" w:rsidP="00B34730">
      <w:pPr>
        <w:jc w:val="center"/>
        <w:rPr>
          <w:sz w:val="20"/>
          <w:szCs w:val="20"/>
        </w:rPr>
      </w:pPr>
      <w:r>
        <w:rPr>
          <w:rFonts w:hint="eastAsia"/>
          <w:sz w:val="20"/>
          <w:szCs w:val="20"/>
        </w:rPr>
        <w:t>植物採集で森の説明を受ける　　　　　　　　　　札郷宿舎での押し葉標本作り作業</w:t>
      </w:r>
    </w:p>
    <w:p w:rsidR="00240D02" w:rsidRPr="004838BF" w:rsidRDefault="00240D02" w:rsidP="00240D02">
      <w:pPr>
        <w:tabs>
          <w:tab w:val="left" w:pos="840"/>
        </w:tabs>
        <w:adjustRightInd w:val="0"/>
        <w:ind w:firstLineChars="100" w:firstLine="210"/>
        <w:rPr>
          <w:rFonts w:eastAsia="ＭＳ 明朝"/>
          <w:sz w:val="21"/>
          <w:szCs w:val="21"/>
        </w:rPr>
      </w:pPr>
      <w:r w:rsidRPr="004838BF">
        <w:rPr>
          <w:rFonts w:eastAsia="ＭＳ 明朝" w:hint="eastAsia"/>
          <w:sz w:val="21"/>
          <w:szCs w:val="21"/>
        </w:rPr>
        <w:lastRenderedPageBreak/>
        <w:t>「森林博物資料館」を見学、「植物採集と標本作り」の講義の後身支度をして「植物採集」のため森に入りました。</w:t>
      </w:r>
    </w:p>
    <w:p w:rsidR="00240D02" w:rsidRPr="004838BF" w:rsidRDefault="00240D02" w:rsidP="00240D02">
      <w:pPr>
        <w:tabs>
          <w:tab w:val="left" w:pos="840"/>
        </w:tabs>
        <w:adjustRightInd w:val="0"/>
        <w:ind w:firstLineChars="100" w:firstLine="210"/>
        <w:rPr>
          <w:rFonts w:eastAsia="ＭＳ 明朝"/>
          <w:sz w:val="21"/>
          <w:szCs w:val="21"/>
        </w:rPr>
      </w:pPr>
      <w:r w:rsidRPr="004838BF">
        <w:rPr>
          <w:rFonts w:eastAsia="ＭＳ 明朝" w:hint="eastAsia"/>
          <w:sz w:val="21"/>
          <w:szCs w:val="21"/>
        </w:rPr>
        <w:t>今年の宿泊は札郷宿舎でした。例年は清澄宿舎ですが、今回は札郷になりました。森の中、古い和風の宿舎で畳の部屋です。この環境は皆さんにとって初めての経験だと云う事でした。</w:t>
      </w:r>
    </w:p>
    <w:p w:rsidR="00240D02" w:rsidRPr="004838BF" w:rsidRDefault="00240D02" w:rsidP="00240D02">
      <w:pPr>
        <w:tabs>
          <w:tab w:val="left" w:pos="840"/>
        </w:tabs>
        <w:adjustRightInd w:val="0"/>
        <w:ind w:firstLineChars="100" w:firstLine="210"/>
        <w:rPr>
          <w:rFonts w:eastAsia="ＭＳ 明朝"/>
          <w:sz w:val="21"/>
          <w:szCs w:val="21"/>
        </w:rPr>
      </w:pPr>
      <w:r w:rsidRPr="004838BF">
        <w:rPr>
          <w:rFonts w:eastAsia="ＭＳ 明朝" w:hint="eastAsia"/>
          <w:sz w:val="21"/>
          <w:szCs w:val="21"/>
        </w:rPr>
        <w:t>夜は夕食後昼間に採集した葉を新聞紙に挟み標本作りました。その後野生動物の観察のため宿舎を出て山道を下り県道を歩きました。月明かりもない真っ暗な夜の山道を歩くのは初体験とか。残念ながらシカには会えませんでした。</w:t>
      </w:r>
    </w:p>
    <w:p w:rsidR="00B34730" w:rsidRPr="004838BF" w:rsidRDefault="00B34730" w:rsidP="004838BF">
      <w:pPr>
        <w:tabs>
          <w:tab w:val="left" w:pos="840"/>
        </w:tabs>
        <w:adjustRightInd w:val="0"/>
        <w:ind w:firstLineChars="100" w:firstLine="210"/>
        <w:rPr>
          <w:rFonts w:eastAsia="ＭＳ 明朝"/>
          <w:sz w:val="21"/>
          <w:szCs w:val="21"/>
        </w:rPr>
      </w:pPr>
    </w:p>
    <w:p w:rsidR="004838BF" w:rsidRPr="00C57C99" w:rsidRDefault="004838BF" w:rsidP="00C57C99">
      <w:pPr>
        <w:tabs>
          <w:tab w:val="left" w:pos="840"/>
        </w:tabs>
        <w:adjustRightInd w:val="0"/>
        <w:rPr>
          <w:rFonts w:eastAsia="ＭＳ 明朝"/>
          <w:b/>
          <w:sz w:val="21"/>
          <w:szCs w:val="21"/>
          <w:u w:val="single"/>
        </w:rPr>
      </w:pPr>
      <w:r w:rsidRPr="00C57C99">
        <w:rPr>
          <w:rFonts w:eastAsia="ＭＳ 明朝" w:hint="eastAsia"/>
          <w:b/>
          <w:sz w:val="21"/>
          <w:szCs w:val="21"/>
          <w:u w:val="single"/>
        </w:rPr>
        <w:t>２日目</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朝食後、郷田倉先のスギ、ヒノキ人工林に入り「森の大きさを測ってみよう」の実習を行いました。樹の直径を測り、樹高を測り、</w:t>
      </w:r>
      <w:r w:rsidR="00C57C99">
        <w:rPr>
          <w:rFonts w:eastAsia="ＭＳ 明朝" w:hint="eastAsia"/>
          <w:sz w:val="21"/>
          <w:szCs w:val="21"/>
        </w:rPr>
        <w:t>チェーンソー</w:t>
      </w:r>
      <w:r w:rsidRPr="004838BF">
        <w:rPr>
          <w:rFonts w:eastAsia="ＭＳ 明朝" w:hint="eastAsia"/>
          <w:sz w:val="21"/>
          <w:szCs w:val="21"/>
        </w:rPr>
        <w:t>での伐採と玉切りを見学し、１本の木の総重量を計測しました。これで森全体の樹木の総量が計算できるのです。</w:t>
      </w:r>
    </w:p>
    <w:p w:rsidR="008020CC" w:rsidRPr="008020CC" w:rsidRDefault="008020CC" w:rsidP="008020CC">
      <w:pPr>
        <w:tabs>
          <w:tab w:val="left" w:pos="840"/>
        </w:tabs>
        <w:adjustRightInd w:val="0"/>
        <w:snapToGrid w:val="0"/>
        <w:rPr>
          <w:rFonts w:eastAsia="ＭＳ 明朝"/>
          <w:sz w:val="21"/>
          <w:szCs w:val="21"/>
        </w:rPr>
      </w:pPr>
      <w:r w:rsidRPr="008020CC">
        <w:rPr>
          <w:rFonts w:eastAsia="ＭＳ 明朝" w:hint="eastAsia"/>
          <w:sz w:val="21"/>
          <w:szCs w:val="21"/>
        </w:rPr>
        <w:t xml:space="preserve">　</w:t>
      </w:r>
    </w:p>
    <w:p w:rsidR="008020CC" w:rsidRDefault="008020CC" w:rsidP="008020CC">
      <w:pPr>
        <w:tabs>
          <w:tab w:val="left" w:pos="840"/>
        </w:tabs>
        <w:adjustRightInd w:val="0"/>
        <w:snapToGrid w:val="0"/>
        <w:rPr>
          <w:rFonts w:eastAsia="ＭＳ 明朝"/>
          <w:sz w:val="21"/>
          <w:szCs w:val="21"/>
        </w:rPr>
      </w:pPr>
      <w:r>
        <w:rPr>
          <w:rFonts w:eastAsia="ＭＳ 明朝"/>
          <w:noProof/>
          <w:sz w:val="21"/>
          <w:szCs w:val="21"/>
        </w:rPr>
        <w:drawing>
          <wp:inline distT="0" distB="0" distL="0" distR="0" wp14:anchorId="3C434557" wp14:editId="7BC7E98A">
            <wp:extent cx="2943225" cy="2195316"/>
            <wp:effectExtent l="0" t="0" r="0" b="0"/>
            <wp:docPr id="4" name="図 4" descr="F:\Document\Vol\★ボランティア通信\★52号\高校生ゼミ\s-機械を使って樹高の測定実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2号\高校生ゼミ\s-機械を使って樹高の測定実習.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48831" cy="2199498"/>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3F574DF1" wp14:editId="1355E54E">
            <wp:extent cx="2933052" cy="2188332"/>
            <wp:effectExtent l="0" t="0" r="1270" b="2540"/>
            <wp:docPr id="9" name="図 9" descr="F:\Document\Vol\★ボランティア通信\★52号\高校生ゼミ\s-チエンソーでの伐倒作業の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2号\高校生ゼミ\s-チエンソーでの伐倒作業の見学.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35560" cy="2190203"/>
                    </a:xfrm>
                    <a:prstGeom prst="rect">
                      <a:avLst/>
                    </a:prstGeom>
                    <a:noFill/>
                    <a:ln>
                      <a:noFill/>
                    </a:ln>
                  </pic:spPr>
                </pic:pic>
              </a:graphicData>
            </a:graphic>
          </wp:inline>
        </w:drawing>
      </w:r>
    </w:p>
    <w:p w:rsidR="008020CC" w:rsidRDefault="008020CC" w:rsidP="008020CC">
      <w:pPr>
        <w:adjustRightInd w:val="0"/>
        <w:snapToGrid w:val="0"/>
        <w:jc w:val="center"/>
        <w:rPr>
          <w:sz w:val="20"/>
          <w:szCs w:val="20"/>
        </w:rPr>
      </w:pPr>
      <w:r>
        <w:rPr>
          <w:rFonts w:hint="eastAsia"/>
          <w:sz w:val="20"/>
          <w:szCs w:val="20"/>
        </w:rPr>
        <w:t>機械を使って樹高の測定実習　　　　　　　　　　チェーンソーでの伐倒作業の見学</w:t>
      </w:r>
    </w:p>
    <w:p w:rsidR="008020CC" w:rsidRDefault="008020CC" w:rsidP="004838BF">
      <w:pPr>
        <w:tabs>
          <w:tab w:val="left" w:pos="840"/>
        </w:tabs>
        <w:adjustRightInd w:val="0"/>
        <w:ind w:firstLineChars="100" w:firstLine="210"/>
        <w:rPr>
          <w:rFonts w:eastAsia="ＭＳ 明朝"/>
          <w:sz w:val="21"/>
          <w:szCs w:val="21"/>
        </w:rPr>
      </w:pPr>
    </w:p>
    <w:p w:rsidR="004838BF" w:rsidRPr="004838BF" w:rsidRDefault="008020CC" w:rsidP="004838BF">
      <w:pPr>
        <w:tabs>
          <w:tab w:val="left" w:pos="840"/>
        </w:tabs>
        <w:adjustRightInd w:val="0"/>
        <w:ind w:firstLineChars="100" w:firstLine="210"/>
        <w:rPr>
          <w:rFonts w:eastAsia="ＭＳ 明朝"/>
          <w:sz w:val="21"/>
          <w:szCs w:val="21"/>
        </w:rPr>
      </w:pPr>
      <w:r>
        <w:rPr>
          <w:rFonts w:eastAsia="ＭＳ 明朝"/>
          <w:noProof/>
          <w:sz w:val="21"/>
          <w:szCs w:val="21"/>
        </w:rPr>
        <w:drawing>
          <wp:anchor distT="0" distB="0" distL="114300" distR="114300" simplePos="0" relativeHeight="251669504" behindDoc="0" locked="0" layoutInCell="1" allowOverlap="1" wp14:anchorId="64A8046A" wp14:editId="1CBE54EA">
            <wp:simplePos x="0" y="0"/>
            <wp:positionH relativeFrom="column">
              <wp:posOffset>3196590</wp:posOffset>
            </wp:positionH>
            <wp:positionV relativeFrom="paragraph">
              <wp:posOffset>782955</wp:posOffset>
            </wp:positionV>
            <wp:extent cx="2898140" cy="2162175"/>
            <wp:effectExtent l="0" t="0" r="0" b="9525"/>
            <wp:wrapSquare wrapText="bothSides"/>
            <wp:docPr id="15" name="図 15" descr="F:\Document\Vol\★ボランティア通信\★52号\高校生ゼミ\s-千葉大での顕微鏡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2号\高校生ゼミ\s-千葉大での顕微鏡観察.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9814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BF" w:rsidRPr="004838BF">
        <w:rPr>
          <w:rFonts w:eastAsia="ＭＳ 明朝" w:hint="eastAsia"/>
          <w:sz w:val="21"/>
          <w:szCs w:val="21"/>
        </w:rPr>
        <w:t>昼食後、鴨川市安房小湊の内浦湾に面した、「千葉大学海洋バイオシステム研究センター」へ移動、海のプランクトンについて講義を受けました。特に海藻類の海中深度による棲み分けと、水面近くに生息している緑藻の配偶のメカニズムなどの話を聞き、実際に顕微鏡を使って植物プランクトンを観察しました</w:t>
      </w:r>
      <w:r w:rsidR="00C57C99">
        <w:rPr>
          <w:rFonts w:eastAsia="ＭＳ 明朝" w:hint="eastAsia"/>
          <w:sz w:val="21"/>
          <w:szCs w:val="21"/>
        </w:rPr>
        <w:t>。</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宿舎に帰り、夕食は庭でのバーベキューでした。食事の後「森と地球温暖化」の講義があり、その後「押し葉標本」を完成させました。</w:t>
      </w:r>
    </w:p>
    <w:p w:rsidR="004838BF" w:rsidRPr="004838BF" w:rsidRDefault="004838BF" w:rsidP="004838BF">
      <w:pPr>
        <w:tabs>
          <w:tab w:val="left" w:pos="840"/>
        </w:tabs>
        <w:adjustRightInd w:val="0"/>
        <w:ind w:firstLineChars="100" w:firstLine="210"/>
        <w:rPr>
          <w:rFonts w:eastAsia="ＭＳ 明朝"/>
          <w:sz w:val="21"/>
          <w:szCs w:val="21"/>
        </w:rPr>
      </w:pPr>
      <w:r w:rsidRPr="004838BF">
        <w:rPr>
          <w:rFonts w:eastAsia="ＭＳ 明朝" w:hint="eastAsia"/>
          <w:sz w:val="21"/>
          <w:szCs w:val="21"/>
        </w:rPr>
        <w:t>庭に出て焚火を囲み語らい、炎が小さくなった頃、庭にシートを広げて寝ころびました。この日はみずかめ座流星群が最大になる日、快晴の星空を見上げて流星を見つけ、各々願い事を念じました。</w:t>
      </w:r>
    </w:p>
    <w:p w:rsidR="004838BF" w:rsidRPr="004838BF" w:rsidRDefault="008020CC" w:rsidP="004838BF">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71552" behindDoc="0" locked="0" layoutInCell="1" allowOverlap="1" wp14:anchorId="09348AEB" wp14:editId="3FC2170A">
                <wp:simplePos x="0" y="0"/>
                <wp:positionH relativeFrom="column">
                  <wp:posOffset>3194685</wp:posOffset>
                </wp:positionH>
                <wp:positionV relativeFrom="paragraph">
                  <wp:posOffset>283845</wp:posOffset>
                </wp:positionV>
                <wp:extent cx="2905125" cy="241935"/>
                <wp:effectExtent l="0" t="0" r="28575" b="2476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1935"/>
                        </a:xfrm>
                        <a:prstGeom prst="rect">
                          <a:avLst/>
                        </a:prstGeom>
                        <a:solidFill>
                          <a:srgbClr val="FFFFFF"/>
                        </a:solidFill>
                        <a:ln w="9525">
                          <a:solidFill>
                            <a:srgbClr val="FFFFFF"/>
                          </a:solidFill>
                          <a:miter lim="800000"/>
                          <a:headEnd/>
                          <a:tailEnd/>
                        </a:ln>
                      </wps:spPr>
                      <wps:txbx>
                        <w:txbxContent>
                          <w:p w:rsidR="008020CC" w:rsidRDefault="008020CC" w:rsidP="008020CC">
                            <w:pPr>
                              <w:jc w:val="center"/>
                              <w:rPr>
                                <w:sz w:val="20"/>
                                <w:szCs w:val="20"/>
                              </w:rPr>
                            </w:pPr>
                            <w:r>
                              <w:rPr>
                                <w:rFonts w:hint="eastAsia"/>
                                <w:sz w:val="20"/>
                                <w:szCs w:val="20"/>
                              </w:rPr>
                              <w:t>千葉大での顕微鏡観察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0" type="#_x0000_t202" style="position:absolute;left:0;text-align:left;margin-left:251.55pt;margin-top:22.35pt;width:228.7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" strokecolor="white">
                <v:textbox inset="5.85pt,.7pt,5.85pt,.7pt">
                  <w:txbxContent>
                    <w:p w:rsidR="008020CC" w:rsidRDefault="008020CC" w:rsidP="008020CC">
                      <w:pPr>
                        <w:jc w:val="center"/>
                        <w:rPr>
                          <w:sz w:val="20"/>
                          <w:szCs w:val="20"/>
                        </w:rPr>
                      </w:pPr>
                      <w:r>
                        <w:rPr>
                          <w:rFonts w:hint="eastAsia"/>
                          <w:sz w:val="20"/>
                          <w:szCs w:val="20"/>
                        </w:rPr>
                        <w:t>千葉大での顕微鏡観察</w:t>
                      </w:r>
                    </w:p>
                  </w:txbxContent>
                </v:textbox>
                <w10:wrap type="square"/>
              </v:shape>
            </w:pict>
          </mc:Fallback>
        </mc:AlternateContent>
      </w:r>
      <w:r w:rsidR="004838BF" w:rsidRPr="004838BF">
        <w:rPr>
          <w:rFonts w:eastAsia="ＭＳ 明朝" w:hint="eastAsia"/>
          <w:sz w:val="21"/>
          <w:szCs w:val="21"/>
        </w:rPr>
        <w:t>生徒の皆さんは自然の中での体験を楽しんでいました。</w:t>
      </w:r>
    </w:p>
    <w:p w:rsidR="004838BF" w:rsidRPr="00C57C99" w:rsidRDefault="008020CC" w:rsidP="00C57C99">
      <w:pPr>
        <w:tabs>
          <w:tab w:val="left" w:pos="840"/>
        </w:tabs>
        <w:adjustRightInd w:val="0"/>
        <w:rPr>
          <w:rFonts w:eastAsia="ＭＳ 明朝"/>
          <w:b/>
          <w:sz w:val="21"/>
          <w:szCs w:val="21"/>
          <w:u w:val="single"/>
        </w:rPr>
      </w:pPr>
      <w:r>
        <w:rPr>
          <w:rFonts w:eastAsia="ＭＳ 明朝"/>
          <w:b/>
          <w:noProof/>
          <w:sz w:val="21"/>
          <w:szCs w:val="21"/>
          <w:u w:val="single"/>
        </w:rPr>
        <w:lastRenderedPageBreak/>
        <w:drawing>
          <wp:anchor distT="0" distB="0" distL="114300" distR="114300" simplePos="0" relativeHeight="251672576" behindDoc="0" locked="0" layoutInCell="1" allowOverlap="1" wp14:anchorId="7AE8F8D5" wp14:editId="569EF2F2">
            <wp:simplePos x="0" y="0"/>
            <wp:positionH relativeFrom="column">
              <wp:posOffset>2985135</wp:posOffset>
            </wp:positionH>
            <wp:positionV relativeFrom="paragraph">
              <wp:posOffset>8890</wp:posOffset>
            </wp:positionV>
            <wp:extent cx="3128645" cy="2333625"/>
            <wp:effectExtent l="0" t="0" r="0" b="9525"/>
            <wp:wrapSquare wrapText="bothSides"/>
            <wp:docPr id="17" name="図 17" descr="F:\Document\Vol\★ボランティア通信\★52号\高校生ゼミ\s-研究センター前　　岩礁の海辺での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2号\高校生ゼミ\s-研究センター前　　岩礁の海辺での観察.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2864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BF" w:rsidRPr="00C57C99">
        <w:rPr>
          <w:rFonts w:eastAsia="ＭＳ 明朝" w:hint="eastAsia"/>
          <w:b/>
          <w:sz w:val="21"/>
          <w:szCs w:val="21"/>
          <w:u w:val="single"/>
        </w:rPr>
        <w:t>３日目</w:t>
      </w:r>
    </w:p>
    <w:p w:rsidR="004838BF" w:rsidRPr="004838BF" w:rsidRDefault="004838BF" w:rsidP="00C57C99">
      <w:pPr>
        <w:tabs>
          <w:tab w:val="left" w:pos="840"/>
        </w:tabs>
        <w:adjustRightInd w:val="0"/>
        <w:ind w:firstLineChars="100" w:firstLine="210"/>
        <w:rPr>
          <w:rFonts w:eastAsia="ＭＳ 明朝"/>
          <w:sz w:val="21"/>
          <w:szCs w:val="21"/>
        </w:rPr>
      </w:pPr>
      <w:r w:rsidRPr="004838BF">
        <w:rPr>
          <w:rFonts w:eastAsia="ＭＳ 明朝" w:hint="eastAsia"/>
          <w:sz w:val="21"/>
          <w:szCs w:val="21"/>
        </w:rPr>
        <w:t>朝食後着替え</w:t>
      </w:r>
      <w:r w:rsidR="00C57C99">
        <w:rPr>
          <w:rFonts w:eastAsia="ＭＳ 明朝" w:hint="eastAsia"/>
          <w:sz w:val="21"/>
          <w:szCs w:val="21"/>
        </w:rPr>
        <w:t>てから荷物をまとめ、バイオシステム研究センターへ向かいました。</w:t>
      </w:r>
      <w:r w:rsidRPr="004838BF">
        <w:rPr>
          <w:rFonts w:eastAsia="ＭＳ 明朝" w:hint="eastAsia"/>
          <w:sz w:val="21"/>
          <w:szCs w:val="21"/>
        </w:rPr>
        <w:t>「海辺の生き物たち」の実習です。直射日光の下、センター前の岩礁の海辺に出て、色々な種類の磯に住む生き物の観察を行いました。勉強というよりは磯遊びの楽しさを満喫したように思います。</w:t>
      </w:r>
    </w:p>
    <w:p w:rsidR="004838BF" w:rsidRPr="004838BF" w:rsidRDefault="00C57C99" w:rsidP="004838BF">
      <w:pPr>
        <w:tabs>
          <w:tab w:val="left" w:pos="840"/>
        </w:tabs>
        <w:adjustRightInd w:val="0"/>
        <w:ind w:firstLineChars="100" w:firstLine="210"/>
        <w:rPr>
          <w:rFonts w:eastAsia="ＭＳ 明朝"/>
          <w:sz w:val="21"/>
          <w:szCs w:val="21"/>
        </w:rPr>
      </w:pPr>
      <w:r>
        <w:rPr>
          <w:rFonts w:eastAsia="ＭＳ 明朝" w:hint="eastAsia"/>
          <w:sz w:val="21"/>
          <w:szCs w:val="21"/>
        </w:rPr>
        <w:t>12</w:t>
      </w:r>
      <w:r w:rsidR="004838BF" w:rsidRPr="004838BF">
        <w:rPr>
          <w:rFonts w:eastAsia="ＭＳ 明朝" w:hint="eastAsia"/>
          <w:sz w:val="21"/>
          <w:szCs w:val="21"/>
        </w:rPr>
        <w:t>時前に研究センターで修了式を終え、昼食をとってから駅に向かい解散となりました。</w:t>
      </w:r>
    </w:p>
    <w:p w:rsidR="004838BF" w:rsidRPr="004838BF" w:rsidRDefault="008020CC" w:rsidP="004838BF">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74624" behindDoc="0" locked="0" layoutInCell="1" allowOverlap="1" wp14:anchorId="11375495" wp14:editId="12B48A2F">
                <wp:simplePos x="0" y="0"/>
                <wp:positionH relativeFrom="column">
                  <wp:posOffset>2985135</wp:posOffset>
                </wp:positionH>
                <wp:positionV relativeFrom="paragraph">
                  <wp:posOffset>175260</wp:posOffset>
                </wp:positionV>
                <wp:extent cx="3124200" cy="241935"/>
                <wp:effectExtent l="0" t="0" r="19050" b="24765"/>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1935"/>
                        </a:xfrm>
                        <a:prstGeom prst="rect">
                          <a:avLst/>
                        </a:prstGeom>
                        <a:solidFill>
                          <a:srgbClr val="FFFFFF"/>
                        </a:solidFill>
                        <a:ln w="9525">
                          <a:solidFill>
                            <a:srgbClr val="FFFFFF"/>
                          </a:solidFill>
                          <a:miter lim="800000"/>
                          <a:headEnd/>
                          <a:tailEnd/>
                        </a:ln>
                      </wps:spPr>
                      <wps:txbx>
                        <w:txbxContent>
                          <w:p w:rsidR="008020CC" w:rsidRDefault="008020CC" w:rsidP="008020CC">
                            <w:pPr>
                              <w:jc w:val="center"/>
                              <w:rPr>
                                <w:sz w:val="20"/>
                                <w:szCs w:val="20"/>
                              </w:rPr>
                            </w:pPr>
                            <w:r>
                              <w:rPr>
                                <w:rFonts w:hint="eastAsia"/>
                                <w:sz w:val="20"/>
                                <w:szCs w:val="20"/>
                              </w:rPr>
                              <w:t>研究センター前　岩礁の海辺での観察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1" type="#_x0000_t202" style="position:absolute;left:0;text-align:left;margin-left:235.05pt;margin-top:13.8pt;width:246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" strokecolor="white">
                <v:textbox inset="5.85pt,.7pt,5.85pt,.7pt">
                  <w:txbxContent>
                    <w:p w:rsidR="008020CC" w:rsidRDefault="008020CC" w:rsidP="008020CC">
                      <w:pPr>
                        <w:jc w:val="center"/>
                        <w:rPr>
                          <w:sz w:val="20"/>
                          <w:szCs w:val="20"/>
                        </w:rPr>
                      </w:pPr>
                      <w:r>
                        <w:rPr>
                          <w:rFonts w:hint="eastAsia"/>
                          <w:sz w:val="20"/>
                          <w:szCs w:val="20"/>
                        </w:rPr>
                        <w:t>研究センター前　岩礁の海辺での観察</w:t>
                      </w:r>
                    </w:p>
                  </w:txbxContent>
                </v:textbox>
                <w10:wrap type="square"/>
              </v:shape>
            </w:pict>
          </mc:Fallback>
        </mc:AlternateContent>
      </w:r>
    </w:p>
    <w:p w:rsidR="00895B20" w:rsidRDefault="00895B20" w:rsidP="00BE75C4">
      <w:pPr>
        <w:tabs>
          <w:tab w:val="left" w:pos="840"/>
        </w:tabs>
        <w:adjustRightInd w:val="0"/>
        <w:ind w:firstLineChars="100" w:firstLine="210"/>
        <w:rPr>
          <w:rFonts w:eastAsia="ＭＳ 明朝"/>
          <w:sz w:val="21"/>
          <w:szCs w:val="21"/>
        </w:rPr>
      </w:pPr>
    </w:p>
    <w:p w:rsidR="008020CC" w:rsidRDefault="008020CC" w:rsidP="00BE75C4">
      <w:pPr>
        <w:tabs>
          <w:tab w:val="left" w:pos="840"/>
        </w:tabs>
        <w:adjustRightInd w:val="0"/>
        <w:ind w:firstLineChars="100" w:firstLine="210"/>
        <w:rPr>
          <w:rFonts w:eastAsia="ＭＳ 明朝"/>
          <w:sz w:val="21"/>
          <w:szCs w:val="21"/>
        </w:rPr>
      </w:pPr>
    </w:p>
    <w:p w:rsidR="00F36EB1" w:rsidRDefault="00420C9A" w:rsidP="00420C9A">
      <w:pPr>
        <w:spacing w:afterLines="50" w:after="190"/>
        <w:jc w:val="center"/>
        <w:rPr>
          <w:rFonts w:ascii="HG丸ｺﾞｼｯｸM-PRO"/>
          <w:b/>
          <w:sz w:val="40"/>
          <w:szCs w:val="40"/>
        </w:rPr>
      </w:pPr>
      <w:r>
        <w:rPr>
          <w:rFonts w:ascii="HG丸ｺﾞｼｯｸM-PRO" w:hint="eastAsia"/>
          <w:b/>
          <w:sz w:val="40"/>
          <w:szCs w:val="40"/>
        </w:rPr>
        <w:t>今後の</w:t>
      </w:r>
      <w:proofErr w:type="spellStart"/>
      <w:r w:rsidR="00F36EB1">
        <w:rPr>
          <w:rFonts w:ascii="HG丸ｺﾞｼｯｸM-PRO" w:hint="eastAsia"/>
          <w:b/>
          <w:sz w:val="40"/>
          <w:szCs w:val="40"/>
        </w:rPr>
        <w:t>Abies</w:t>
      </w:r>
      <w:proofErr w:type="spellEnd"/>
      <w:r>
        <w:rPr>
          <w:rFonts w:ascii="HG丸ｺﾞｼｯｸM-PRO" w:hint="eastAsia"/>
          <w:b/>
          <w:sz w:val="40"/>
          <w:szCs w:val="40"/>
        </w:rPr>
        <w:t>ボランティア</w:t>
      </w:r>
      <w:r w:rsidR="00F36EB1">
        <w:rPr>
          <w:rFonts w:ascii="HG丸ｺﾞｼｯｸM-PRO" w:hint="eastAsia"/>
          <w:b/>
          <w:sz w:val="40"/>
          <w:szCs w:val="40"/>
        </w:rPr>
        <w:t>活動予定</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お月見研修会</w:t>
      </w:r>
      <w:r w:rsidRPr="00085699">
        <w:rPr>
          <w:rFonts w:eastAsia="ＭＳ 明朝" w:hAnsi="ＭＳ 明朝" w:hint="eastAsia"/>
          <w:b/>
          <w:sz w:val="21"/>
          <w:szCs w:val="21"/>
        </w:rPr>
        <w:t>＞</w:t>
      </w:r>
    </w:p>
    <w:p w:rsidR="00BE554C" w:rsidRDefault="00BE554C" w:rsidP="00BE554C">
      <w:pPr>
        <w:ind w:firstLineChars="100" w:firstLine="210"/>
        <w:jc w:val="left"/>
        <w:rPr>
          <w:rFonts w:eastAsia="ＭＳ 明朝" w:hAnsi="ＭＳ 明朝"/>
          <w:sz w:val="21"/>
          <w:szCs w:val="21"/>
        </w:rPr>
      </w:pPr>
      <w:r w:rsidRPr="00BE554C">
        <w:rPr>
          <w:rFonts w:eastAsia="ＭＳ 明朝" w:hAnsi="ＭＳ 明朝" w:hint="eastAsia"/>
          <w:sz w:val="21"/>
          <w:szCs w:val="21"/>
        </w:rPr>
        <w:t>9</w:t>
      </w:r>
      <w:r>
        <w:rPr>
          <w:rFonts w:eastAsia="ＭＳ 明朝" w:hAnsi="ＭＳ 明朝" w:hint="eastAsia"/>
          <w:sz w:val="21"/>
          <w:szCs w:val="21"/>
        </w:rPr>
        <w:t>月</w:t>
      </w:r>
      <w:r w:rsidRPr="00BE554C">
        <w:rPr>
          <w:rFonts w:eastAsia="ＭＳ 明朝" w:hAnsi="ＭＳ 明朝" w:hint="eastAsia"/>
          <w:sz w:val="21"/>
          <w:szCs w:val="21"/>
        </w:rPr>
        <w:t>6</w:t>
      </w:r>
      <w:r>
        <w:rPr>
          <w:rFonts w:eastAsia="ＭＳ 明朝" w:hAnsi="ＭＳ 明朝" w:hint="eastAsia"/>
          <w:sz w:val="21"/>
          <w:szCs w:val="21"/>
        </w:rPr>
        <w:t>日</w:t>
      </w:r>
      <w:r w:rsidRPr="00BE554C">
        <w:rPr>
          <w:rFonts w:eastAsia="ＭＳ 明朝" w:hAnsi="ＭＳ 明朝" w:hint="eastAsia"/>
          <w:sz w:val="21"/>
          <w:szCs w:val="21"/>
        </w:rPr>
        <w:t>（土）</w:t>
      </w:r>
      <w:r w:rsidRPr="00BE554C">
        <w:rPr>
          <w:rFonts w:eastAsia="ＭＳ 明朝" w:hAnsi="ＭＳ 明朝" w:hint="eastAsia"/>
          <w:sz w:val="21"/>
          <w:szCs w:val="21"/>
        </w:rPr>
        <w:t>-7</w:t>
      </w:r>
      <w:r>
        <w:rPr>
          <w:rFonts w:eastAsia="ＭＳ 明朝" w:hAnsi="ＭＳ 明朝" w:hint="eastAsia"/>
          <w:sz w:val="21"/>
          <w:szCs w:val="21"/>
        </w:rPr>
        <w:t>日</w:t>
      </w:r>
      <w:r w:rsidRPr="00BE554C">
        <w:rPr>
          <w:rFonts w:eastAsia="ＭＳ 明朝" w:hAnsi="ＭＳ 明朝" w:hint="eastAsia"/>
          <w:sz w:val="21"/>
          <w:szCs w:val="21"/>
        </w:rPr>
        <w:t xml:space="preserve">（日）　</w:t>
      </w:r>
      <w:r w:rsidR="00C57C99">
        <w:rPr>
          <w:rFonts w:eastAsia="ＭＳ 明朝" w:hAnsi="ＭＳ 明朝" w:hint="eastAsia"/>
          <w:sz w:val="21"/>
          <w:szCs w:val="21"/>
        </w:rPr>
        <w:tab/>
      </w:r>
      <w:r w:rsidR="00590C81">
        <w:rPr>
          <w:rFonts w:eastAsia="ＭＳ 明朝" w:hAnsi="ＭＳ 明朝" w:hint="eastAsia"/>
          <w:sz w:val="21"/>
          <w:szCs w:val="21"/>
        </w:rPr>
        <w:t>募集は</w:t>
      </w:r>
      <w:r w:rsidRPr="00BE554C">
        <w:rPr>
          <w:rFonts w:eastAsia="ＭＳ 明朝" w:hAnsi="ＭＳ 明朝" w:hint="eastAsia"/>
          <w:sz w:val="21"/>
          <w:szCs w:val="21"/>
        </w:rPr>
        <w:t>締</w:t>
      </w:r>
      <w:r w:rsidR="00590C81">
        <w:rPr>
          <w:rFonts w:eastAsia="ＭＳ 明朝" w:hAnsi="ＭＳ 明朝" w:hint="eastAsia"/>
          <w:sz w:val="21"/>
          <w:szCs w:val="21"/>
        </w:rPr>
        <w:t>め</w:t>
      </w:r>
      <w:r w:rsidRPr="00BE554C">
        <w:rPr>
          <w:rFonts w:eastAsia="ＭＳ 明朝" w:hAnsi="ＭＳ 明朝" w:hint="eastAsia"/>
          <w:sz w:val="21"/>
          <w:szCs w:val="21"/>
        </w:rPr>
        <w:t>切</w:t>
      </w:r>
      <w:r w:rsidR="00590C81">
        <w:rPr>
          <w:rFonts w:eastAsia="ＭＳ 明朝" w:hAnsi="ＭＳ 明朝" w:hint="eastAsia"/>
          <w:sz w:val="21"/>
          <w:szCs w:val="21"/>
        </w:rPr>
        <w:t>りました</w:t>
      </w:r>
    </w:p>
    <w:p w:rsidR="00590C81" w:rsidRPr="00085699" w:rsidRDefault="00590C81" w:rsidP="00590C81">
      <w:pPr>
        <w:jc w:val="left"/>
        <w:rPr>
          <w:rFonts w:eastAsia="ＭＳ 明朝" w:hAnsi="ＭＳ 明朝"/>
          <w:b/>
          <w:sz w:val="21"/>
          <w:szCs w:val="21"/>
        </w:rPr>
      </w:pPr>
      <w:r w:rsidRPr="00085699">
        <w:rPr>
          <w:rFonts w:eastAsia="ＭＳ 明朝" w:hAnsi="ＭＳ 明朝" w:hint="eastAsia"/>
          <w:b/>
          <w:sz w:val="21"/>
          <w:szCs w:val="21"/>
        </w:rPr>
        <w:t>＜</w:t>
      </w:r>
      <w:r w:rsidRPr="00590C81">
        <w:rPr>
          <w:rFonts w:eastAsia="ＭＳ 明朝" w:hAnsi="ＭＳ 明朝" w:hint="eastAsia"/>
          <w:b/>
          <w:sz w:val="21"/>
          <w:szCs w:val="21"/>
        </w:rPr>
        <w:t>試験研究補助</w:t>
      </w:r>
      <w:r w:rsidRPr="00590C81">
        <w:rPr>
          <w:rFonts w:eastAsia="ＭＳ 明朝" w:hAnsi="ＭＳ 明朝" w:hint="eastAsia"/>
          <w:b/>
          <w:sz w:val="21"/>
          <w:szCs w:val="21"/>
        </w:rPr>
        <w:t xml:space="preserve"> </w:t>
      </w:r>
      <w:r w:rsidRPr="00590C81">
        <w:rPr>
          <w:rFonts w:eastAsia="ＭＳ 明朝" w:hAnsi="ＭＳ 明朝" w:hint="eastAsia"/>
          <w:b/>
          <w:sz w:val="21"/>
          <w:szCs w:val="21"/>
        </w:rPr>
        <w:t>どんぐり拾いと加工</w:t>
      </w:r>
      <w:r w:rsidRPr="00085699">
        <w:rPr>
          <w:rFonts w:eastAsia="ＭＳ 明朝" w:hAnsi="ＭＳ 明朝" w:hint="eastAsia"/>
          <w:b/>
          <w:sz w:val="21"/>
          <w:szCs w:val="21"/>
        </w:rPr>
        <w:t>＞</w:t>
      </w:r>
    </w:p>
    <w:p w:rsidR="00590C81" w:rsidRDefault="00590C81" w:rsidP="00590C81">
      <w:pPr>
        <w:ind w:firstLineChars="100" w:firstLine="210"/>
        <w:jc w:val="left"/>
        <w:rPr>
          <w:rFonts w:eastAsia="ＭＳ 明朝" w:hAnsi="ＭＳ 明朝"/>
          <w:sz w:val="21"/>
          <w:szCs w:val="21"/>
        </w:rPr>
      </w:pPr>
      <w:r w:rsidRPr="00BE554C">
        <w:rPr>
          <w:rFonts w:eastAsia="ＭＳ 明朝" w:hAnsi="ＭＳ 明朝" w:hint="eastAsia"/>
          <w:sz w:val="21"/>
          <w:szCs w:val="21"/>
        </w:rPr>
        <w:t>9</w:t>
      </w:r>
      <w:r>
        <w:rPr>
          <w:rFonts w:eastAsia="ＭＳ 明朝" w:hAnsi="ＭＳ 明朝" w:hint="eastAsia"/>
          <w:sz w:val="21"/>
          <w:szCs w:val="21"/>
        </w:rPr>
        <w:t>月</w:t>
      </w:r>
      <w:r>
        <w:rPr>
          <w:rFonts w:eastAsia="ＭＳ 明朝" w:hAnsi="ＭＳ 明朝" w:hint="eastAsia"/>
          <w:sz w:val="21"/>
          <w:szCs w:val="21"/>
        </w:rPr>
        <w:t>30</w:t>
      </w:r>
      <w:r>
        <w:rPr>
          <w:rFonts w:eastAsia="ＭＳ 明朝" w:hAnsi="ＭＳ 明朝" w:hint="eastAsia"/>
          <w:sz w:val="21"/>
          <w:szCs w:val="21"/>
        </w:rPr>
        <w:t>日</w:t>
      </w:r>
      <w:r w:rsidRPr="00BE554C">
        <w:rPr>
          <w:rFonts w:eastAsia="ＭＳ 明朝" w:hAnsi="ＭＳ 明朝" w:hint="eastAsia"/>
          <w:sz w:val="21"/>
          <w:szCs w:val="21"/>
        </w:rPr>
        <w:t>（</w:t>
      </w:r>
      <w:r>
        <w:rPr>
          <w:rFonts w:eastAsia="ＭＳ 明朝" w:hAnsi="ＭＳ 明朝" w:hint="eastAsia"/>
          <w:sz w:val="21"/>
          <w:szCs w:val="21"/>
        </w:rPr>
        <w:t>火</w:t>
      </w:r>
      <w:r w:rsidRPr="00BE554C">
        <w:rPr>
          <w:rFonts w:eastAsia="ＭＳ 明朝" w:hAnsi="ＭＳ 明朝" w:hint="eastAsia"/>
          <w:sz w:val="21"/>
          <w:szCs w:val="21"/>
        </w:rPr>
        <w:t xml:space="preserve">）　</w:t>
      </w:r>
      <w:r>
        <w:rPr>
          <w:rFonts w:eastAsia="ＭＳ 明朝" w:hAnsi="ＭＳ 明朝" w:hint="eastAsia"/>
          <w:sz w:val="21"/>
          <w:szCs w:val="21"/>
        </w:rPr>
        <w:t xml:space="preserve">　　　　</w:t>
      </w:r>
      <w:r w:rsidR="00C57C99">
        <w:rPr>
          <w:rFonts w:eastAsia="ＭＳ 明朝" w:hAnsi="ＭＳ 明朝" w:hint="eastAsia"/>
          <w:sz w:val="21"/>
          <w:szCs w:val="21"/>
        </w:rPr>
        <w:tab/>
      </w:r>
      <w:r w:rsidR="00C57C99">
        <w:rPr>
          <w:rFonts w:eastAsia="ＭＳ 明朝" w:hAnsi="ＭＳ 明朝" w:hint="eastAsia"/>
          <w:sz w:val="21"/>
          <w:szCs w:val="21"/>
        </w:rPr>
        <w:t>募集</w:t>
      </w:r>
      <w:r w:rsidR="00C57C99" w:rsidRPr="00BE554C">
        <w:rPr>
          <w:rFonts w:eastAsia="ＭＳ 明朝" w:hAnsi="ＭＳ 明朝" w:hint="eastAsia"/>
          <w:sz w:val="21"/>
          <w:szCs w:val="21"/>
        </w:rPr>
        <w:t>締切</w:t>
      </w:r>
      <w:r w:rsidR="00C57C99">
        <w:rPr>
          <w:rFonts w:eastAsia="ＭＳ 明朝" w:hAnsi="ＭＳ 明朝" w:hint="eastAsia"/>
          <w:sz w:val="21"/>
          <w:szCs w:val="21"/>
        </w:rPr>
        <w:t xml:space="preserve">　</w:t>
      </w:r>
      <w:r w:rsidRPr="00590C81">
        <w:rPr>
          <w:rFonts w:eastAsia="ＭＳ 明朝" w:hAnsi="ＭＳ 明朝" w:hint="eastAsia"/>
          <w:sz w:val="21"/>
          <w:szCs w:val="21"/>
        </w:rPr>
        <w:t>9</w:t>
      </w:r>
      <w:r w:rsidRPr="00590C81">
        <w:rPr>
          <w:rFonts w:eastAsia="ＭＳ 明朝" w:hAnsi="ＭＳ 明朝" w:hint="eastAsia"/>
          <w:sz w:val="21"/>
          <w:szCs w:val="21"/>
        </w:rPr>
        <w:t>月</w:t>
      </w:r>
      <w:r w:rsidRPr="00590C81">
        <w:rPr>
          <w:rFonts w:eastAsia="ＭＳ 明朝" w:hAnsi="ＭＳ 明朝" w:hint="eastAsia"/>
          <w:sz w:val="21"/>
          <w:szCs w:val="21"/>
        </w:rPr>
        <w:t>24</w:t>
      </w:r>
      <w:r w:rsidRPr="00590C81">
        <w:rPr>
          <w:rFonts w:eastAsia="ＭＳ 明朝" w:hAnsi="ＭＳ 明朝" w:hint="eastAsia"/>
          <w:sz w:val="21"/>
          <w:szCs w:val="21"/>
        </w:rPr>
        <w:t>日（水）</w:t>
      </w:r>
    </w:p>
    <w:p w:rsidR="003416BB" w:rsidRPr="003416BB" w:rsidRDefault="003416BB" w:rsidP="00C57C99">
      <w:pPr>
        <w:jc w:val="left"/>
        <w:rPr>
          <w:rFonts w:eastAsia="ＭＳ 明朝" w:hAnsi="ＭＳ 明朝"/>
          <w:b/>
          <w:sz w:val="21"/>
          <w:szCs w:val="21"/>
        </w:rPr>
      </w:pPr>
      <w:r w:rsidRPr="003416BB">
        <w:rPr>
          <w:rFonts w:eastAsia="ＭＳ 明朝" w:hAnsi="ＭＳ 明朝" w:hint="eastAsia"/>
          <w:b/>
          <w:sz w:val="21"/>
          <w:szCs w:val="21"/>
        </w:rPr>
        <w:t>＜千葉演習林</w:t>
      </w:r>
      <w:r w:rsidRPr="003416BB">
        <w:rPr>
          <w:rFonts w:eastAsia="ＭＳ 明朝" w:hAnsi="ＭＳ 明朝" w:hint="eastAsia"/>
          <w:b/>
          <w:sz w:val="21"/>
          <w:szCs w:val="21"/>
        </w:rPr>
        <w:t>120</w:t>
      </w:r>
      <w:r w:rsidRPr="003416BB">
        <w:rPr>
          <w:rFonts w:eastAsia="ＭＳ 明朝" w:hAnsi="ＭＳ 明朝" w:hint="eastAsia"/>
          <w:b/>
          <w:sz w:val="21"/>
          <w:szCs w:val="21"/>
        </w:rPr>
        <w:t>周年式典＞</w:t>
      </w:r>
    </w:p>
    <w:p w:rsidR="00590C81" w:rsidRDefault="003416BB" w:rsidP="003416BB">
      <w:pPr>
        <w:ind w:firstLineChars="100" w:firstLine="210"/>
        <w:jc w:val="left"/>
        <w:rPr>
          <w:rFonts w:eastAsia="ＭＳ 明朝" w:hAnsi="ＭＳ 明朝"/>
          <w:sz w:val="21"/>
          <w:szCs w:val="21"/>
        </w:rPr>
      </w:pPr>
      <w:r w:rsidRPr="003416BB">
        <w:rPr>
          <w:rFonts w:eastAsia="ＭＳ 明朝" w:hAnsi="ＭＳ 明朝" w:hint="eastAsia"/>
          <w:sz w:val="21"/>
          <w:szCs w:val="21"/>
        </w:rPr>
        <w:t>11</w:t>
      </w:r>
      <w:r w:rsidRPr="003416BB">
        <w:rPr>
          <w:rFonts w:eastAsia="ＭＳ 明朝" w:hAnsi="ＭＳ 明朝" w:hint="eastAsia"/>
          <w:sz w:val="21"/>
          <w:szCs w:val="21"/>
        </w:rPr>
        <w:t>月</w:t>
      </w:r>
      <w:r w:rsidRPr="003416BB">
        <w:rPr>
          <w:rFonts w:eastAsia="ＭＳ 明朝" w:hAnsi="ＭＳ 明朝" w:hint="eastAsia"/>
          <w:sz w:val="21"/>
          <w:szCs w:val="21"/>
        </w:rPr>
        <w:t>15</w:t>
      </w:r>
      <w:r w:rsidRPr="003416BB">
        <w:rPr>
          <w:rFonts w:eastAsia="ＭＳ 明朝" w:hAnsi="ＭＳ 明朝" w:hint="eastAsia"/>
          <w:sz w:val="21"/>
          <w:szCs w:val="21"/>
        </w:rPr>
        <w:t xml:space="preserve">日実施予定　</w:t>
      </w:r>
      <w:r w:rsidR="00C57C99">
        <w:rPr>
          <w:rFonts w:eastAsia="ＭＳ 明朝" w:hAnsi="ＭＳ 明朝" w:hint="eastAsia"/>
          <w:sz w:val="21"/>
          <w:szCs w:val="21"/>
        </w:rPr>
        <w:tab/>
      </w:r>
      <w:r w:rsidR="00C57C99">
        <w:rPr>
          <w:rFonts w:eastAsia="ＭＳ 明朝" w:hAnsi="ＭＳ 明朝" w:hint="eastAsia"/>
          <w:sz w:val="21"/>
          <w:szCs w:val="21"/>
        </w:rPr>
        <w:tab/>
      </w:r>
      <w:r w:rsidRPr="003416BB">
        <w:rPr>
          <w:rFonts w:eastAsia="ＭＳ 明朝" w:hAnsi="ＭＳ 明朝" w:hint="eastAsia"/>
          <w:sz w:val="21"/>
          <w:szCs w:val="21"/>
        </w:rPr>
        <w:t>募集は締め切りました</w:t>
      </w:r>
    </w:p>
    <w:p w:rsidR="003416BB" w:rsidRPr="00590C81" w:rsidRDefault="003416BB" w:rsidP="003416BB">
      <w:pPr>
        <w:ind w:firstLineChars="100" w:firstLine="210"/>
        <w:jc w:val="left"/>
        <w:rPr>
          <w:rFonts w:eastAsia="ＭＳ 明朝" w:hAnsi="ＭＳ 明朝"/>
          <w:sz w:val="21"/>
          <w:szCs w:val="21"/>
        </w:rPr>
      </w:pPr>
    </w:p>
    <w:p w:rsidR="00DD7477" w:rsidRDefault="005D64E7" w:rsidP="004D6316">
      <w:pPr>
        <w:jc w:val="left"/>
        <w:rPr>
          <w:rFonts w:eastAsia="ＭＳ 明朝" w:hAnsi="ＭＳ 明朝"/>
          <w:sz w:val="21"/>
          <w:szCs w:val="21"/>
        </w:rPr>
      </w:pPr>
      <w:r>
        <w:rPr>
          <w:rFonts w:eastAsia="ＭＳ 明朝" w:hAnsi="ＭＳ 明朝" w:hint="eastAsia"/>
          <w:sz w:val="21"/>
          <w:szCs w:val="21"/>
        </w:rPr>
        <w:t>詳しくは別途お知らせした案内をご覧ください</w:t>
      </w:r>
      <w:r w:rsidR="0040025F">
        <w:rPr>
          <w:rFonts w:eastAsia="ＭＳ 明朝" w:hAnsi="ＭＳ 明朝" w:hint="eastAsia"/>
          <w:sz w:val="21"/>
          <w:szCs w:val="21"/>
        </w:rPr>
        <w:t>。</w:t>
      </w:r>
    </w:p>
    <w:p w:rsidR="003416BB" w:rsidRDefault="003416BB"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B313D3">
        <w:rPr>
          <w:rFonts w:eastAsia="ＭＳ 明朝" w:hint="eastAsia"/>
          <w:sz w:val="21"/>
          <w:szCs w:val="21"/>
        </w:rPr>
        <w:t>52</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21"/>
      <w:footerReference w:type="default" r:id="rId22"/>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6B" w:rsidRDefault="00EA486B">
      <w:r>
        <w:separator/>
      </w:r>
    </w:p>
  </w:endnote>
  <w:endnote w:type="continuationSeparator" w:id="0">
    <w:p w:rsidR="00EA486B" w:rsidRDefault="00EA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7C" w:rsidRPr="0044716D" w:rsidRDefault="00466B7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E76938">
      <w:rPr>
        <w:rStyle w:val="a6"/>
        <w:noProof/>
        <w:sz w:val="22"/>
        <w:szCs w:val="22"/>
      </w:rPr>
      <w:t>2</w:t>
    </w:r>
    <w:r w:rsidRPr="0044716D">
      <w:rPr>
        <w:rStyle w:val="a6"/>
        <w:sz w:val="22"/>
        <w:szCs w:val="22"/>
      </w:rPr>
      <w:fldChar w:fldCharType="end"/>
    </w:r>
  </w:p>
  <w:p w:rsidR="00466B7C" w:rsidRDefault="00466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7C" w:rsidRPr="0044716D" w:rsidRDefault="00466B7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E76938">
      <w:rPr>
        <w:rStyle w:val="a6"/>
        <w:noProof/>
        <w:sz w:val="22"/>
        <w:szCs w:val="22"/>
      </w:rPr>
      <w:t>1</w:t>
    </w:r>
    <w:r w:rsidRPr="0044716D">
      <w:rPr>
        <w:rStyle w:val="a6"/>
        <w:sz w:val="22"/>
        <w:szCs w:val="22"/>
      </w:rPr>
      <w:fldChar w:fldCharType="end"/>
    </w:r>
  </w:p>
  <w:p w:rsidR="00466B7C" w:rsidRDefault="00466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6B" w:rsidRDefault="00EA486B">
      <w:r>
        <w:separator/>
      </w:r>
    </w:p>
  </w:footnote>
  <w:footnote w:type="continuationSeparator" w:id="0">
    <w:p w:rsidR="00EA486B" w:rsidRDefault="00EA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6E44"/>
    <w:rsid w:val="0001062A"/>
    <w:rsid w:val="000135B6"/>
    <w:rsid w:val="00013948"/>
    <w:rsid w:val="0001442F"/>
    <w:rsid w:val="00014651"/>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6DE4"/>
    <w:rsid w:val="00057D39"/>
    <w:rsid w:val="000612DF"/>
    <w:rsid w:val="000613C6"/>
    <w:rsid w:val="0006286B"/>
    <w:rsid w:val="00063EC6"/>
    <w:rsid w:val="00064DE8"/>
    <w:rsid w:val="000713CC"/>
    <w:rsid w:val="00075ABC"/>
    <w:rsid w:val="0008029C"/>
    <w:rsid w:val="00084C43"/>
    <w:rsid w:val="00085699"/>
    <w:rsid w:val="00086A78"/>
    <w:rsid w:val="000877DF"/>
    <w:rsid w:val="00091468"/>
    <w:rsid w:val="00094482"/>
    <w:rsid w:val="00097ECF"/>
    <w:rsid w:val="000A068C"/>
    <w:rsid w:val="000A0E05"/>
    <w:rsid w:val="000A138F"/>
    <w:rsid w:val="000A24F3"/>
    <w:rsid w:val="000A2910"/>
    <w:rsid w:val="000A7275"/>
    <w:rsid w:val="000B1B89"/>
    <w:rsid w:val="000B330A"/>
    <w:rsid w:val="000B507D"/>
    <w:rsid w:val="000B5233"/>
    <w:rsid w:val="000C08B3"/>
    <w:rsid w:val="000C1C94"/>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699C"/>
    <w:rsid w:val="00157E08"/>
    <w:rsid w:val="0016299D"/>
    <w:rsid w:val="001676AB"/>
    <w:rsid w:val="00167E76"/>
    <w:rsid w:val="00170B51"/>
    <w:rsid w:val="0017274F"/>
    <w:rsid w:val="0018073F"/>
    <w:rsid w:val="00182340"/>
    <w:rsid w:val="0018346C"/>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6FB0"/>
    <w:rsid w:val="00310D45"/>
    <w:rsid w:val="00311410"/>
    <w:rsid w:val="00311CEC"/>
    <w:rsid w:val="0031239A"/>
    <w:rsid w:val="00315F69"/>
    <w:rsid w:val="003162CC"/>
    <w:rsid w:val="0032132D"/>
    <w:rsid w:val="00322DAA"/>
    <w:rsid w:val="003235D5"/>
    <w:rsid w:val="0033045E"/>
    <w:rsid w:val="0033149B"/>
    <w:rsid w:val="0033183C"/>
    <w:rsid w:val="00331EBA"/>
    <w:rsid w:val="00333CB5"/>
    <w:rsid w:val="00334C6B"/>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4AB7"/>
    <w:rsid w:val="003652A0"/>
    <w:rsid w:val="003652F5"/>
    <w:rsid w:val="003722E2"/>
    <w:rsid w:val="00372E89"/>
    <w:rsid w:val="00380CDA"/>
    <w:rsid w:val="00383BB2"/>
    <w:rsid w:val="00385F3F"/>
    <w:rsid w:val="00386912"/>
    <w:rsid w:val="003874F2"/>
    <w:rsid w:val="00387ED5"/>
    <w:rsid w:val="00391CE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891"/>
    <w:rsid w:val="00465A17"/>
    <w:rsid w:val="00466477"/>
    <w:rsid w:val="00466B7C"/>
    <w:rsid w:val="00470B0F"/>
    <w:rsid w:val="00473839"/>
    <w:rsid w:val="00473EEC"/>
    <w:rsid w:val="00473F8B"/>
    <w:rsid w:val="00475E66"/>
    <w:rsid w:val="00480FA8"/>
    <w:rsid w:val="004838BF"/>
    <w:rsid w:val="0048740A"/>
    <w:rsid w:val="00493184"/>
    <w:rsid w:val="00493E28"/>
    <w:rsid w:val="00494B98"/>
    <w:rsid w:val="004A1977"/>
    <w:rsid w:val="004A3AD5"/>
    <w:rsid w:val="004A499D"/>
    <w:rsid w:val="004A6113"/>
    <w:rsid w:val="004B347B"/>
    <w:rsid w:val="004B5712"/>
    <w:rsid w:val="004C0A49"/>
    <w:rsid w:val="004C4408"/>
    <w:rsid w:val="004D02D1"/>
    <w:rsid w:val="004D2E8C"/>
    <w:rsid w:val="004D3705"/>
    <w:rsid w:val="004D6316"/>
    <w:rsid w:val="004D7520"/>
    <w:rsid w:val="004E1C2E"/>
    <w:rsid w:val="004E30A6"/>
    <w:rsid w:val="004E3740"/>
    <w:rsid w:val="004E3D53"/>
    <w:rsid w:val="004E549B"/>
    <w:rsid w:val="004E6E5E"/>
    <w:rsid w:val="004F0525"/>
    <w:rsid w:val="004F26AA"/>
    <w:rsid w:val="004F2A2F"/>
    <w:rsid w:val="004F3802"/>
    <w:rsid w:val="004F49CE"/>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C052B"/>
    <w:rsid w:val="005C1B70"/>
    <w:rsid w:val="005C41F7"/>
    <w:rsid w:val="005C64D4"/>
    <w:rsid w:val="005D02F9"/>
    <w:rsid w:val="005D23F7"/>
    <w:rsid w:val="005D443B"/>
    <w:rsid w:val="005D64E7"/>
    <w:rsid w:val="005D7C2D"/>
    <w:rsid w:val="005E1AA4"/>
    <w:rsid w:val="005E5384"/>
    <w:rsid w:val="005F1420"/>
    <w:rsid w:val="005F259A"/>
    <w:rsid w:val="005F3136"/>
    <w:rsid w:val="005F492F"/>
    <w:rsid w:val="00607410"/>
    <w:rsid w:val="006123F7"/>
    <w:rsid w:val="0061415F"/>
    <w:rsid w:val="006157E4"/>
    <w:rsid w:val="00621F92"/>
    <w:rsid w:val="0062247C"/>
    <w:rsid w:val="00624B94"/>
    <w:rsid w:val="006255DF"/>
    <w:rsid w:val="006261B7"/>
    <w:rsid w:val="0062788E"/>
    <w:rsid w:val="006300B4"/>
    <w:rsid w:val="00631687"/>
    <w:rsid w:val="00632B3E"/>
    <w:rsid w:val="006330D6"/>
    <w:rsid w:val="00635738"/>
    <w:rsid w:val="00635B08"/>
    <w:rsid w:val="006409E5"/>
    <w:rsid w:val="00642801"/>
    <w:rsid w:val="00643E2A"/>
    <w:rsid w:val="00643E83"/>
    <w:rsid w:val="006470E7"/>
    <w:rsid w:val="0065164F"/>
    <w:rsid w:val="00651DF7"/>
    <w:rsid w:val="0065236F"/>
    <w:rsid w:val="0065269A"/>
    <w:rsid w:val="0065367A"/>
    <w:rsid w:val="006645CE"/>
    <w:rsid w:val="00665AB3"/>
    <w:rsid w:val="00670CBF"/>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991"/>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4DF6"/>
    <w:rsid w:val="008850B1"/>
    <w:rsid w:val="00886C7B"/>
    <w:rsid w:val="00890A51"/>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8D2"/>
    <w:rsid w:val="00961C37"/>
    <w:rsid w:val="00962429"/>
    <w:rsid w:val="009629CC"/>
    <w:rsid w:val="0096390A"/>
    <w:rsid w:val="00964F27"/>
    <w:rsid w:val="00966D47"/>
    <w:rsid w:val="00967BAC"/>
    <w:rsid w:val="009740B8"/>
    <w:rsid w:val="0098353A"/>
    <w:rsid w:val="0098356A"/>
    <w:rsid w:val="00984FAD"/>
    <w:rsid w:val="009905EC"/>
    <w:rsid w:val="009926B7"/>
    <w:rsid w:val="00992E45"/>
    <w:rsid w:val="00996089"/>
    <w:rsid w:val="009A2B5E"/>
    <w:rsid w:val="009A2CFC"/>
    <w:rsid w:val="009A62C0"/>
    <w:rsid w:val="009A65F2"/>
    <w:rsid w:val="009B3801"/>
    <w:rsid w:val="009C23E0"/>
    <w:rsid w:val="009C5E5C"/>
    <w:rsid w:val="009D0BB3"/>
    <w:rsid w:val="009D3554"/>
    <w:rsid w:val="009D3F76"/>
    <w:rsid w:val="009D4B27"/>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F97"/>
    <w:rsid w:val="00A31328"/>
    <w:rsid w:val="00A315E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80163"/>
    <w:rsid w:val="00A80D7C"/>
    <w:rsid w:val="00A83438"/>
    <w:rsid w:val="00A83E6D"/>
    <w:rsid w:val="00A85370"/>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E1040"/>
    <w:rsid w:val="00AE3D8B"/>
    <w:rsid w:val="00AE6C92"/>
    <w:rsid w:val="00AE7924"/>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3D3"/>
    <w:rsid w:val="00B316D4"/>
    <w:rsid w:val="00B3270D"/>
    <w:rsid w:val="00B33681"/>
    <w:rsid w:val="00B34730"/>
    <w:rsid w:val="00B36555"/>
    <w:rsid w:val="00B369B6"/>
    <w:rsid w:val="00B371F2"/>
    <w:rsid w:val="00B42025"/>
    <w:rsid w:val="00B43DB2"/>
    <w:rsid w:val="00B45353"/>
    <w:rsid w:val="00B469EA"/>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D93"/>
    <w:rsid w:val="00B93B91"/>
    <w:rsid w:val="00BA2C74"/>
    <w:rsid w:val="00BA6813"/>
    <w:rsid w:val="00BB1DD0"/>
    <w:rsid w:val="00BB7242"/>
    <w:rsid w:val="00BC1060"/>
    <w:rsid w:val="00BC393F"/>
    <w:rsid w:val="00BC6A49"/>
    <w:rsid w:val="00BC6C34"/>
    <w:rsid w:val="00BD0337"/>
    <w:rsid w:val="00BD0A1F"/>
    <w:rsid w:val="00BD121E"/>
    <w:rsid w:val="00BD3736"/>
    <w:rsid w:val="00BD731B"/>
    <w:rsid w:val="00BE4D42"/>
    <w:rsid w:val="00BE554C"/>
    <w:rsid w:val="00BE730A"/>
    <w:rsid w:val="00BE746B"/>
    <w:rsid w:val="00BE75C4"/>
    <w:rsid w:val="00BE7EA8"/>
    <w:rsid w:val="00BF34D4"/>
    <w:rsid w:val="00BF56B2"/>
    <w:rsid w:val="00BF79A3"/>
    <w:rsid w:val="00C0023C"/>
    <w:rsid w:val="00C04C0F"/>
    <w:rsid w:val="00C11E1F"/>
    <w:rsid w:val="00C1208D"/>
    <w:rsid w:val="00C20479"/>
    <w:rsid w:val="00C22056"/>
    <w:rsid w:val="00C24E33"/>
    <w:rsid w:val="00C25848"/>
    <w:rsid w:val="00C343A9"/>
    <w:rsid w:val="00C41D38"/>
    <w:rsid w:val="00C42973"/>
    <w:rsid w:val="00C44B15"/>
    <w:rsid w:val="00C5726D"/>
    <w:rsid w:val="00C57C99"/>
    <w:rsid w:val="00C60FCF"/>
    <w:rsid w:val="00C6179F"/>
    <w:rsid w:val="00C621C8"/>
    <w:rsid w:val="00C66247"/>
    <w:rsid w:val="00C71F4B"/>
    <w:rsid w:val="00C8130C"/>
    <w:rsid w:val="00C82F45"/>
    <w:rsid w:val="00C83CB8"/>
    <w:rsid w:val="00C8444A"/>
    <w:rsid w:val="00C8479A"/>
    <w:rsid w:val="00C878CA"/>
    <w:rsid w:val="00C93CFF"/>
    <w:rsid w:val="00C95AC3"/>
    <w:rsid w:val="00C96E9E"/>
    <w:rsid w:val="00C97FF5"/>
    <w:rsid w:val="00CA0DB7"/>
    <w:rsid w:val="00CA110A"/>
    <w:rsid w:val="00CA3E24"/>
    <w:rsid w:val="00CA5570"/>
    <w:rsid w:val="00CB17E9"/>
    <w:rsid w:val="00CB5CA4"/>
    <w:rsid w:val="00CB6418"/>
    <w:rsid w:val="00CD0C15"/>
    <w:rsid w:val="00CD2FB0"/>
    <w:rsid w:val="00CD309A"/>
    <w:rsid w:val="00CD4E87"/>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8077F"/>
    <w:rsid w:val="00D8122B"/>
    <w:rsid w:val="00D822AD"/>
    <w:rsid w:val="00D84B26"/>
    <w:rsid w:val="00D8616A"/>
    <w:rsid w:val="00D868D4"/>
    <w:rsid w:val="00D868E1"/>
    <w:rsid w:val="00D87617"/>
    <w:rsid w:val="00DA2000"/>
    <w:rsid w:val="00DA275A"/>
    <w:rsid w:val="00DA662B"/>
    <w:rsid w:val="00DB240F"/>
    <w:rsid w:val="00DB38F9"/>
    <w:rsid w:val="00DB395A"/>
    <w:rsid w:val="00DB4D8B"/>
    <w:rsid w:val="00DB55C3"/>
    <w:rsid w:val="00DB6938"/>
    <w:rsid w:val="00DB78DE"/>
    <w:rsid w:val="00DB7F16"/>
    <w:rsid w:val="00DC4392"/>
    <w:rsid w:val="00DC61F8"/>
    <w:rsid w:val="00DD2A57"/>
    <w:rsid w:val="00DD4A1E"/>
    <w:rsid w:val="00DD7477"/>
    <w:rsid w:val="00DE0B95"/>
    <w:rsid w:val="00DE272E"/>
    <w:rsid w:val="00DE4044"/>
    <w:rsid w:val="00DE519A"/>
    <w:rsid w:val="00DF18AA"/>
    <w:rsid w:val="00DF34D8"/>
    <w:rsid w:val="00DF39F0"/>
    <w:rsid w:val="00E01C86"/>
    <w:rsid w:val="00E05491"/>
    <w:rsid w:val="00E05AA9"/>
    <w:rsid w:val="00E11F43"/>
    <w:rsid w:val="00E11F5F"/>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73545"/>
    <w:rsid w:val="00E73B68"/>
    <w:rsid w:val="00E74B10"/>
    <w:rsid w:val="00E755B7"/>
    <w:rsid w:val="00E76938"/>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486B"/>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2AE6"/>
    <w:rsid w:val="00F76575"/>
    <w:rsid w:val="00F77BD3"/>
    <w:rsid w:val="00F80D62"/>
    <w:rsid w:val="00F8337D"/>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44BB-833D-4C17-99C8-69845A3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2429</Characters>
  <Application>Microsoft Office Word</Application>
  <DocSecurity>0</DocSecurity>
  <Lines>110</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4</cp:revision>
  <cp:lastPrinted>2012-12-25T08:34:00Z</cp:lastPrinted>
  <dcterms:created xsi:type="dcterms:W3CDTF">2014-09-01T08:29:00Z</dcterms:created>
  <dcterms:modified xsi:type="dcterms:W3CDTF">2014-09-02T01:49:00Z</dcterms:modified>
</cp:coreProperties>
</file>